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bidiVisual/>
        <w:tblW w:w="10960" w:type="dxa"/>
        <w:tblInd w:w="-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1523"/>
        <w:gridCol w:w="1170"/>
        <w:gridCol w:w="3971"/>
        <w:gridCol w:w="2942"/>
        <w:gridCol w:w="645"/>
      </w:tblGrid>
      <w:tr w:rsidR="006E4DB9" w:rsidRPr="00436617" w14:paraId="30550CB3" w14:textId="77777777" w:rsidTr="00112266">
        <w:trPr>
          <w:trHeight w:val="57"/>
        </w:trPr>
        <w:tc>
          <w:tcPr>
            <w:tcW w:w="10960" w:type="dxa"/>
            <w:gridSpan w:val="6"/>
            <w:tcBorders>
              <w:top w:val="nil"/>
              <w:left w:val="nil"/>
              <w:right w:val="nil"/>
            </w:tcBorders>
          </w:tcPr>
          <w:p w14:paraId="51DD42B5" w14:textId="77777777" w:rsidR="006E4DB9" w:rsidRPr="00484479" w:rsidRDefault="006E4DB9" w:rsidP="00CB5313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bookmarkStart w:id="0" w:name="_GoBack"/>
            <w:bookmarkEnd w:id="0"/>
            <w:r w:rsidRPr="00484479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باسمه تعالي</w:t>
            </w:r>
          </w:p>
        </w:tc>
      </w:tr>
      <w:tr w:rsidR="00450338" w:rsidRPr="00436617" w14:paraId="58E8ECA9" w14:textId="77777777" w:rsidTr="00112266">
        <w:trPr>
          <w:trHeight w:val="854"/>
        </w:trPr>
        <w:tc>
          <w:tcPr>
            <w:tcW w:w="3402" w:type="dxa"/>
            <w:gridSpan w:val="3"/>
            <w:tcBorders>
              <w:right w:val="single" w:sz="4" w:space="0" w:color="auto"/>
            </w:tcBorders>
          </w:tcPr>
          <w:p w14:paraId="5B65EA64" w14:textId="77777777" w:rsidR="00450338" w:rsidRPr="00E3416C" w:rsidRDefault="00C01B60" w:rsidP="004D51D5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>نام و نام خانوادگی:</w:t>
            </w:r>
          </w:p>
          <w:p w14:paraId="4E9AD560" w14:textId="06F73297" w:rsidR="00C01B60" w:rsidRPr="00E3416C" w:rsidRDefault="00C01B60" w:rsidP="004D51D5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>رشته:</w:t>
            </w:r>
            <w:r w:rsidR="00831F7E"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ریاضی-تجربی</w:t>
            </w:r>
          </w:p>
          <w:p w14:paraId="49D4EB92" w14:textId="4C0965C0" w:rsidR="00C01B60" w:rsidRPr="00E3416C" w:rsidRDefault="00C01B60" w:rsidP="004D51D5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>پایه:</w:t>
            </w:r>
            <w:r w:rsidR="00D730B7"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</w:t>
            </w:r>
            <w:r w:rsidR="00831F7E"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>دهم</w:t>
            </w:r>
          </w:p>
        </w:tc>
        <w:tc>
          <w:tcPr>
            <w:tcW w:w="3971" w:type="dxa"/>
            <w:tcBorders>
              <w:left w:val="single" w:sz="4" w:space="0" w:color="auto"/>
            </w:tcBorders>
          </w:tcPr>
          <w:p w14:paraId="12EBD629" w14:textId="4F0AA4EC" w:rsidR="00C01B60" w:rsidRPr="00C01B60" w:rsidRDefault="00C01B60" w:rsidP="00641831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C01B60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اداره کل آموزش و پرورش خراسان رضوی</w:t>
            </w:r>
          </w:p>
          <w:p w14:paraId="7C83AB1F" w14:textId="77777777" w:rsidR="00C01B60" w:rsidRPr="00C01B60" w:rsidRDefault="00C01B60" w:rsidP="00641831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C01B60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مدیریت آموزش و پرورش شهرستان مه</w:t>
            </w:r>
            <w:r w:rsidRPr="00C01B60"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  <w:softHyphen/>
            </w:r>
            <w:r w:rsidRPr="00C01B60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ولات</w:t>
            </w:r>
          </w:p>
          <w:p w14:paraId="085E10E4" w14:textId="066A7E43" w:rsidR="00450338" w:rsidRPr="001F4486" w:rsidRDefault="00C01B60" w:rsidP="00641831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  <w:r w:rsidRPr="00D85558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دبیرستان </w:t>
            </w:r>
            <w:r w:rsidR="00CF7393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حضرت </w:t>
            </w:r>
            <w:r w:rsidRPr="00D85558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زهرا</w:t>
            </w:r>
          </w:p>
        </w:tc>
        <w:tc>
          <w:tcPr>
            <w:tcW w:w="3587" w:type="dxa"/>
            <w:gridSpan w:val="2"/>
          </w:tcPr>
          <w:p w14:paraId="3434A047" w14:textId="12916F62" w:rsidR="00C01B60" w:rsidRPr="00E3416C" w:rsidRDefault="00C01B60" w:rsidP="00C01B60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درس: </w:t>
            </w:r>
            <w:r w:rsidR="00FB6E89"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>شیمی</w:t>
            </w:r>
          </w:p>
          <w:p w14:paraId="38EC4EAB" w14:textId="455127AB" w:rsidR="00C01B60" w:rsidRPr="00E3416C" w:rsidRDefault="008C4664" w:rsidP="00C01B60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دبیر: مژده یوسفی </w:t>
            </w:r>
          </w:p>
          <w:p w14:paraId="63AF58A7" w14:textId="73A4CD28" w:rsidR="00450338" w:rsidRPr="00E3416C" w:rsidRDefault="008C4664" w:rsidP="00C01B60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تاريخ آزمون: </w:t>
            </w:r>
            <w:r w:rsidR="00E32814">
              <w:rPr>
                <w:rFonts w:cs="B Nazanin" w:hint="cs"/>
                <w:sz w:val="22"/>
                <w:szCs w:val="22"/>
                <w:rtl/>
                <w:lang w:bidi="fa-IR"/>
              </w:rPr>
              <w:t>00</w:t>
            </w:r>
            <w:r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>/03/14</w:t>
            </w:r>
            <w:r w:rsidR="00E32814">
              <w:rPr>
                <w:rFonts w:cs="B Nazanin" w:hint="cs"/>
                <w:sz w:val="22"/>
                <w:szCs w:val="22"/>
                <w:rtl/>
                <w:lang w:bidi="fa-IR"/>
              </w:rPr>
              <w:t>03</w:t>
            </w:r>
          </w:p>
        </w:tc>
      </w:tr>
      <w:tr w:rsidR="000E2262" w:rsidRPr="00436617" w14:paraId="67B3A0A8" w14:textId="77777777" w:rsidTr="00112266">
        <w:trPr>
          <w:trHeight w:val="512"/>
        </w:trPr>
        <w:tc>
          <w:tcPr>
            <w:tcW w:w="3402" w:type="dxa"/>
            <w:gridSpan w:val="3"/>
          </w:tcPr>
          <w:p w14:paraId="663FDC5A" w14:textId="4FAD3545" w:rsidR="000E2262" w:rsidRPr="00E3416C" w:rsidRDefault="000E2262" w:rsidP="00EC1595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>سال تحصیلی 140</w:t>
            </w:r>
            <w:r w:rsidR="00E32814">
              <w:rPr>
                <w:rFonts w:cs="B Nazanin" w:hint="cs"/>
                <w:sz w:val="22"/>
                <w:szCs w:val="22"/>
                <w:rtl/>
                <w:lang w:bidi="fa-IR"/>
              </w:rPr>
              <w:t>3</w:t>
            </w:r>
            <w:r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>-140</w:t>
            </w:r>
            <w:r w:rsidR="00E32814">
              <w:rPr>
                <w:rFonts w:cs="B Nazanin" w:hint="cs"/>
                <w:sz w:val="22"/>
                <w:szCs w:val="22"/>
                <w:rtl/>
                <w:lang w:bidi="fa-IR"/>
              </w:rPr>
              <w:t>2</w:t>
            </w:r>
          </w:p>
          <w:p w14:paraId="7F79C987" w14:textId="6F4FE88E" w:rsidR="000E2262" w:rsidRPr="00E3416C" w:rsidRDefault="000E2262" w:rsidP="00EC1595">
            <w:pPr>
              <w:rPr>
                <w:rFonts w:cs="B Nazanin"/>
                <w:sz w:val="22"/>
                <w:szCs w:val="22"/>
                <w:rtl/>
                <w:lang w:bidi="fa-IR"/>
              </w:rPr>
            </w:pPr>
            <w:r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>نوبت دوم</w:t>
            </w:r>
          </w:p>
        </w:tc>
        <w:tc>
          <w:tcPr>
            <w:tcW w:w="3971" w:type="dxa"/>
          </w:tcPr>
          <w:p w14:paraId="7E354CD4" w14:textId="2FB1F238" w:rsidR="000E2262" w:rsidRPr="001F4486" w:rsidRDefault="000E2262" w:rsidP="00683B40">
            <w:pPr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  <w:r>
              <w:rPr>
                <w:rFonts w:cs="B Nazanin" w:hint="cs"/>
                <w:sz w:val="20"/>
                <w:szCs w:val="20"/>
                <w:rtl/>
                <w:lang w:bidi="fa-IR"/>
              </w:rPr>
              <w:t>شامل 1</w:t>
            </w:r>
            <w:r w:rsidR="00E3416C">
              <w:rPr>
                <w:rFonts w:cs="B Nazanin" w:hint="cs"/>
                <w:sz w:val="20"/>
                <w:szCs w:val="20"/>
                <w:rtl/>
                <w:lang w:bidi="fa-IR"/>
              </w:rPr>
              <w:t>5</w:t>
            </w:r>
            <w:r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سوال</w:t>
            </w:r>
          </w:p>
        </w:tc>
        <w:tc>
          <w:tcPr>
            <w:tcW w:w="3587" w:type="dxa"/>
            <w:gridSpan w:val="2"/>
          </w:tcPr>
          <w:p w14:paraId="464BDEEA" w14:textId="37542F6A" w:rsidR="000E2262" w:rsidRPr="00E3416C" w:rsidRDefault="000E2262" w:rsidP="00EC1595">
            <w:pPr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  <w:r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مدت آزمون: </w:t>
            </w:r>
            <w:r w:rsidR="00DB47D3"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>9</w:t>
            </w:r>
            <w:r w:rsidRPr="00E3416C">
              <w:rPr>
                <w:rFonts w:cs="B Nazanin" w:hint="cs"/>
                <w:sz w:val="22"/>
                <w:szCs w:val="22"/>
                <w:rtl/>
                <w:lang w:bidi="fa-IR"/>
              </w:rPr>
              <w:t>0 دقيقه</w:t>
            </w:r>
          </w:p>
        </w:tc>
      </w:tr>
      <w:tr w:rsidR="00C01B60" w:rsidRPr="00436617" w14:paraId="5804AAF4" w14:textId="77777777" w:rsidTr="00112266">
        <w:trPr>
          <w:trHeight w:val="359"/>
        </w:trPr>
        <w:tc>
          <w:tcPr>
            <w:tcW w:w="2232" w:type="dxa"/>
            <w:gridSpan w:val="2"/>
          </w:tcPr>
          <w:p w14:paraId="2D5660EA" w14:textId="56757A5F" w:rsidR="00C01B60" w:rsidRPr="001F4486" w:rsidRDefault="000E2262" w:rsidP="00EC1595">
            <w:pPr>
              <w:rPr>
                <w:rFonts w:cs="B Nazanin"/>
                <w:sz w:val="20"/>
                <w:szCs w:val="20"/>
                <w:rtl/>
                <w:lang w:bidi="fa-IR"/>
              </w:rPr>
            </w:pPr>
            <w:r>
              <w:rPr>
                <w:rFonts w:cs="B Nazanin" w:hint="cs"/>
                <w:sz w:val="20"/>
                <w:szCs w:val="20"/>
                <w:rtl/>
                <w:lang w:bidi="fa-IR"/>
              </w:rPr>
              <w:t>نمره به عدد:</w:t>
            </w:r>
          </w:p>
        </w:tc>
        <w:tc>
          <w:tcPr>
            <w:tcW w:w="1170" w:type="dxa"/>
            <w:vMerge w:val="restart"/>
          </w:tcPr>
          <w:p w14:paraId="65D0BC62" w14:textId="1F611564" w:rsidR="00C01B60" w:rsidRPr="001F4486" w:rsidRDefault="000E2262" w:rsidP="00C01B60">
            <w:pPr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  <w:r>
              <w:rPr>
                <w:rFonts w:cs="B Nazanin" w:hint="cs"/>
                <w:sz w:val="20"/>
                <w:szCs w:val="20"/>
                <w:rtl/>
                <w:lang w:bidi="fa-IR"/>
              </w:rPr>
              <w:t>نمره تجدیدنظر:</w:t>
            </w:r>
          </w:p>
        </w:tc>
        <w:tc>
          <w:tcPr>
            <w:tcW w:w="3971" w:type="dxa"/>
            <w:vMerge w:val="restart"/>
          </w:tcPr>
          <w:p w14:paraId="5E57315A" w14:textId="112B7093" w:rsidR="00C01B60" w:rsidRPr="001F4486" w:rsidRDefault="000E2262" w:rsidP="00C01B60">
            <w:pPr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  <w:r>
              <w:rPr>
                <w:rFonts w:cs="B Nazanin" w:hint="cs"/>
                <w:sz w:val="20"/>
                <w:szCs w:val="20"/>
                <w:rtl/>
                <w:lang w:bidi="fa-IR"/>
              </w:rPr>
              <w:t>امضا</w:t>
            </w:r>
            <w:r>
              <w:rPr>
                <w:rFonts w:hint="cs"/>
                <w:sz w:val="20"/>
                <w:szCs w:val="20"/>
                <w:rtl/>
                <w:lang w:bidi="fa-IR"/>
              </w:rPr>
              <w:t>ء</w:t>
            </w:r>
            <w:r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دبیر</w:t>
            </w:r>
          </w:p>
        </w:tc>
        <w:tc>
          <w:tcPr>
            <w:tcW w:w="3587" w:type="dxa"/>
            <w:gridSpan w:val="2"/>
            <w:vMerge w:val="restart"/>
          </w:tcPr>
          <w:p w14:paraId="61C4DAA4" w14:textId="788D72C1" w:rsidR="00C01B60" w:rsidRPr="00F71B41" w:rsidRDefault="00C01B60" w:rsidP="00C01B60">
            <w:pPr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F71B41">
              <w:rPr>
                <w:rFonts w:cs="B Nazanin" w:hint="cs"/>
                <w:sz w:val="20"/>
                <w:szCs w:val="20"/>
                <w:rtl/>
                <w:lang w:bidi="fa-IR"/>
              </w:rPr>
              <w:t>مهر آموزشگاه</w:t>
            </w:r>
          </w:p>
        </w:tc>
      </w:tr>
      <w:tr w:rsidR="00C01B60" w:rsidRPr="00436617" w14:paraId="7F714C56" w14:textId="77777777" w:rsidTr="00112266">
        <w:trPr>
          <w:trHeight w:val="47"/>
        </w:trPr>
        <w:tc>
          <w:tcPr>
            <w:tcW w:w="2232" w:type="dxa"/>
            <w:gridSpan w:val="2"/>
          </w:tcPr>
          <w:p w14:paraId="461F49A0" w14:textId="73E47B74" w:rsidR="00C01B60" w:rsidRPr="00F71B41" w:rsidRDefault="000E2262" w:rsidP="00C01B60">
            <w:pPr>
              <w:rPr>
                <w:rFonts w:cs="B Nazanin"/>
                <w:sz w:val="20"/>
                <w:szCs w:val="20"/>
                <w:rtl/>
                <w:lang w:bidi="fa-IR"/>
              </w:rPr>
            </w:pPr>
            <w:r w:rsidRPr="00F71B41">
              <w:rPr>
                <w:rFonts w:cs="B Nazanin" w:hint="cs"/>
                <w:sz w:val="20"/>
                <w:szCs w:val="20"/>
                <w:rtl/>
                <w:lang w:bidi="fa-IR"/>
              </w:rPr>
              <w:t>نمره به حروف:</w:t>
            </w:r>
          </w:p>
        </w:tc>
        <w:tc>
          <w:tcPr>
            <w:tcW w:w="1170" w:type="dxa"/>
            <w:vMerge/>
          </w:tcPr>
          <w:p w14:paraId="39586A0C" w14:textId="77777777" w:rsidR="00C01B60" w:rsidRPr="00937046" w:rsidRDefault="00C01B60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3971" w:type="dxa"/>
            <w:vMerge/>
          </w:tcPr>
          <w:p w14:paraId="7FE010E0" w14:textId="77777777" w:rsidR="00C01B60" w:rsidRPr="00937046" w:rsidRDefault="00C01B60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3587" w:type="dxa"/>
            <w:gridSpan w:val="2"/>
            <w:vMerge/>
          </w:tcPr>
          <w:p w14:paraId="26E0217C" w14:textId="77777777" w:rsidR="00C01B60" w:rsidRPr="00436617" w:rsidRDefault="00C01B60" w:rsidP="00C01B6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fa-IR"/>
              </w:rPr>
            </w:pPr>
          </w:p>
        </w:tc>
      </w:tr>
      <w:tr w:rsidR="00C01B60" w:rsidRPr="00436617" w14:paraId="3619B536" w14:textId="77777777" w:rsidTr="00112266">
        <w:tc>
          <w:tcPr>
            <w:tcW w:w="10960" w:type="dxa"/>
            <w:gridSpan w:val="6"/>
            <w:tcBorders>
              <w:left w:val="nil"/>
              <w:right w:val="nil"/>
            </w:tcBorders>
          </w:tcPr>
          <w:p w14:paraId="388A8B95" w14:textId="77777777" w:rsidR="00C01B60" w:rsidRPr="00436617" w:rsidRDefault="00C01B60" w:rsidP="00C01B60">
            <w:pPr>
              <w:rPr>
                <w:rFonts w:cs="B Nazanin"/>
                <w:sz w:val="2"/>
                <w:szCs w:val="2"/>
                <w:rtl/>
                <w:lang w:bidi="fa-IR"/>
              </w:rPr>
            </w:pPr>
          </w:p>
        </w:tc>
      </w:tr>
      <w:tr w:rsidR="00C01B60" w:rsidRPr="00436617" w14:paraId="53FED7C1" w14:textId="77777777" w:rsidTr="00112266">
        <w:trPr>
          <w:trHeight w:val="188"/>
        </w:trPr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1349A98B" w14:textId="77777777" w:rsidR="00C01B60" w:rsidRPr="0014765D" w:rsidRDefault="00C01B60" w:rsidP="00C01B60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  <w:r w:rsidRPr="0014765D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رديف</w:t>
            </w:r>
          </w:p>
        </w:tc>
        <w:tc>
          <w:tcPr>
            <w:tcW w:w="9606" w:type="dxa"/>
            <w:gridSpan w:val="4"/>
            <w:tcBorders>
              <w:bottom w:val="single" w:sz="4" w:space="0" w:color="auto"/>
            </w:tcBorders>
            <w:vAlign w:val="center"/>
          </w:tcPr>
          <w:p w14:paraId="0BF9F392" w14:textId="77777777" w:rsidR="00C01B60" w:rsidRPr="0014765D" w:rsidRDefault="00C01B60" w:rsidP="00C01B60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  <w:r w:rsidRPr="0014765D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سؤالات</w:t>
            </w:r>
          </w:p>
        </w:tc>
        <w:tc>
          <w:tcPr>
            <w:tcW w:w="645" w:type="dxa"/>
            <w:tcBorders>
              <w:bottom w:val="single" w:sz="4" w:space="0" w:color="auto"/>
            </w:tcBorders>
            <w:vAlign w:val="center"/>
          </w:tcPr>
          <w:p w14:paraId="0F01D2C0" w14:textId="77777777" w:rsidR="00C01B60" w:rsidRPr="0014765D" w:rsidRDefault="00C01B60" w:rsidP="00C01B60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  <w:r w:rsidRPr="0014765D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بارم</w:t>
            </w:r>
          </w:p>
        </w:tc>
      </w:tr>
      <w:tr w:rsidR="00C01B60" w:rsidRPr="00436617" w14:paraId="30A0FD75" w14:textId="77777777" w:rsidTr="00112266">
        <w:tc>
          <w:tcPr>
            <w:tcW w:w="10960" w:type="dxa"/>
            <w:gridSpan w:val="6"/>
            <w:tcBorders>
              <w:left w:val="nil"/>
              <w:right w:val="nil"/>
            </w:tcBorders>
          </w:tcPr>
          <w:p w14:paraId="72A7F64E" w14:textId="77777777" w:rsidR="00C01B60" w:rsidRPr="00436617" w:rsidRDefault="00C01B60" w:rsidP="00C01B60">
            <w:pPr>
              <w:rPr>
                <w:rFonts w:cs="B Nazanin"/>
                <w:sz w:val="2"/>
                <w:szCs w:val="2"/>
                <w:rtl/>
                <w:lang w:bidi="fa-IR"/>
              </w:rPr>
            </w:pPr>
          </w:p>
        </w:tc>
      </w:tr>
      <w:tr w:rsidR="00C01B60" w:rsidRPr="00436617" w14:paraId="42F7336F" w14:textId="77777777" w:rsidTr="00112266">
        <w:trPr>
          <w:trHeight w:val="610"/>
        </w:trPr>
        <w:tc>
          <w:tcPr>
            <w:tcW w:w="709" w:type="dxa"/>
            <w:vAlign w:val="center"/>
          </w:tcPr>
          <w:p w14:paraId="2B28335E" w14:textId="77777777" w:rsidR="00C01B60" w:rsidRPr="001B20B4" w:rsidRDefault="00C01B60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1B20B4"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1</w:t>
            </w:r>
          </w:p>
        </w:tc>
        <w:tc>
          <w:tcPr>
            <w:tcW w:w="9606" w:type="dxa"/>
            <w:gridSpan w:val="4"/>
            <w:vAlign w:val="center"/>
          </w:tcPr>
          <w:p w14:paraId="4B2F51B1" w14:textId="3C86F019" w:rsidR="00C01B60" w:rsidRPr="00C752E3" w:rsidRDefault="00FB6D0A" w:rsidP="00C01B60">
            <w:pPr>
              <w:pStyle w:val="Heading1"/>
              <w:spacing w:before="0"/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</w:pPr>
            <w:r w:rsidRPr="00C752E3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برا</w:t>
            </w:r>
            <w:r w:rsidRPr="00C752E3">
              <w:rPr>
                <w:rFonts w:ascii="Arial" w:eastAsia="Times New Roman" w:hAnsi="Arial" w:cs="B Nazanin" w:hint="cs"/>
                <w:color w:val="auto"/>
                <w:sz w:val="24"/>
                <w:szCs w:val="24"/>
                <w:rtl/>
              </w:rPr>
              <w:t>ی</w:t>
            </w:r>
            <w:r w:rsidRPr="00C752E3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جا</w:t>
            </w:r>
            <w:r w:rsidRPr="00C752E3">
              <w:rPr>
                <w:rFonts w:ascii="Arial" w:eastAsia="Times New Roman" w:hAnsi="Arial" w:cs="B Nazanin" w:hint="cs"/>
                <w:color w:val="auto"/>
                <w:sz w:val="24"/>
                <w:szCs w:val="24"/>
                <w:rtl/>
              </w:rPr>
              <w:t>ی</w:t>
            </w:r>
            <w:r w:rsidRPr="00C752E3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خال</w:t>
            </w:r>
            <w:r w:rsidRPr="00C752E3">
              <w:rPr>
                <w:rFonts w:ascii="Arial" w:eastAsia="Times New Roman" w:hAnsi="Arial" w:cs="B Nazanin" w:hint="cs"/>
                <w:color w:val="auto"/>
                <w:sz w:val="24"/>
                <w:szCs w:val="24"/>
                <w:rtl/>
              </w:rPr>
              <w:t>ی</w:t>
            </w:r>
            <w:r w:rsidRPr="00C752E3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کلمه</w:t>
            </w:r>
            <w:r w:rsidRPr="00C752E3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مناسب</w:t>
            </w:r>
            <w:r w:rsidRPr="00C752E3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را</w:t>
            </w:r>
            <w:r w:rsidRPr="00C752E3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از</w:t>
            </w:r>
            <w:r w:rsidRPr="00C752E3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داخل</w:t>
            </w:r>
            <w:r w:rsidRPr="00C752E3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پرانتز</w:t>
            </w:r>
            <w:r w:rsidRPr="00C752E3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انتخاب</w:t>
            </w:r>
            <w:r w:rsidRPr="00C752E3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نمائ</w:t>
            </w:r>
            <w:r w:rsidRPr="00C752E3">
              <w:rPr>
                <w:rFonts w:ascii="Arial" w:eastAsia="Times New Roman" w:hAnsi="Arial" w:cs="B Nazanin" w:hint="cs"/>
                <w:color w:val="auto"/>
                <w:sz w:val="24"/>
                <w:szCs w:val="24"/>
                <w:rtl/>
              </w:rPr>
              <w:t>ی</w:t>
            </w:r>
            <w:r w:rsidRPr="00C752E3">
              <w:rPr>
                <w:rFonts w:ascii="Arial" w:eastAsia="Times New Roman" w:hAnsi="Arial" w:cs="B Nazanin" w:hint="eastAsia"/>
                <w:color w:val="auto"/>
                <w:sz w:val="24"/>
                <w:szCs w:val="24"/>
                <w:rtl/>
              </w:rPr>
              <w:t>د</w:t>
            </w:r>
            <w:r w:rsidRPr="00C752E3"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  <w:t>.</w:t>
            </w:r>
          </w:p>
          <w:p w14:paraId="715DCFD6" w14:textId="350813FF" w:rsidR="00C01B60" w:rsidRPr="00C752E3" w:rsidRDefault="00C01B60" w:rsidP="00FB6D0A">
            <w:pPr>
              <w:pStyle w:val="Heading1"/>
              <w:spacing w:before="0"/>
              <w:rPr>
                <w:rFonts w:ascii="Arial" w:eastAsia="Times New Roman" w:hAnsi="Arial" w:cs="B Nazanin"/>
                <w:color w:val="auto"/>
                <w:sz w:val="24"/>
                <w:szCs w:val="24"/>
                <w:rtl/>
              </w:rPr>
            </w:pPr>
            <w:r w:rsidRPr="00C752E3">
              <w:rPr>
                <w:rFonts w:ascii="Arial" w:eastAsia="Times New Roman" w:hAnsi="Arial" w:cs="B Nazanin" w:hint="cs"/>
                <w:color w:val="auto"/>
                <w:sz w:val="24"/>
                <w:szCs w:val="24"/>
                <w:rtl/>
              </w:rPr>
              <w:t xml:space="preserve">الف)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.........................(اورانیم- تکنسیم)</w:t>
            </w:r>
            <w:r w:rsidR="00FB6D0A" w:rsidRPr="00C752E3">
              <w:rPr>
                <w:rFonts w:ascii="Arial" w:eastAsia="Times New Roman" w:hAnsi="Arial" w:cs="B Nazanin"/>
                <w:b/>
                <w:bCs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شناخته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شده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ترین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فلز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پرتوزایی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است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که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یکی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از رادیو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lang w:bidi="fa-IR"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ایزوتوپ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های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آن،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اغلب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به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عنوان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سوخت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در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راکتورهای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اتمی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به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کار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می</w:t>
            </w:r>
            <w:r w:rsidR="00FB6D0A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FB6D0A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رود.</w:t>
            </w:r>
          </w:p>
          <w:p w14:paraId="502CD0EA" w14:textId="0C1D3EA3" w:rsidR="0067467B" w:rsidRPr="00C752E3" w:rsidRDefault="00C01B60" w:rsidP="0067467B">
            <w:pPr>
              <w:pStyle w:val="Heading1"/>
              <w:spacing w:before="0"/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</w:pPr>
            <w:r w:rsidRPr="00C752E3">
              <w:rPr>
                <w:rFonts w:ascii="Arial" w:eastAsia="Times New Roman" w:hAnsi="Arial" w:cs="B Nazanin" w:hint="cs"/>
                <w:color w:val="auto"/>
                <w:sz w:val="24"/>
                <w:szCs w:val="24"/>
                <w:rtl/>
              </w:rPr>
              <w:t xml:space="preserve">ب) </w:t>
            </w:r>
            <w:r w:rsidR="006F18E1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>اتم ها</w:t>
            </w:r>
            <w:r w:rsidR="006F18E1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ی</w:t>
            </w:r>
            <w:r w:rsidR="006F18E1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گروه 17 در شرا</w:t>
            </w:r>
            <w:r w:rsidR="006F18E1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ی</w:t>
            </w:r>
            <w:r w:rsidR="006F18E1" w:rsidRPr="00C752E3">
              <w:rPr>
                <w:rFonts w:ascii="Arial" w:eastAsia="Times New Roman" w:hAnsi="Arial" w:cs="B Nazanin" w:hint="eastAsia"/>
                <w:b/>
                <w:color w:val="auto"/>
                <w:sz w:val="24"/>
                <w:szCs w:val="24"/>
                <w:rtl/>
              </w:rPr>
              <w:t>ط</w:t>
            </w:r>
            <w:r w:rsidR="006F18E1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مناسب با </w:t>
            </w:r>
            <w:r w:rsidR="006F18E1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 xml:space="preserve">.................................. </w:t>
            </w:r>
            <w:r w:rsidR="006F18E1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>(از دست دادن-گرفتن) الکترون به (کات</w:t>
            </w:r>
            <w:r w:rsidR="006F18E1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ی</w:t>
            </w:r>
            <w:r w:rsidR="006F18E1" w:rsidRPr="00C752E3">
              <w:rPr>
                <w:rFonts w:ascii="Arial" w:eastAsia="Times New Roman" w:hAnsi="Arial" w:cs="B Nazanin" w:hint="eastAsia"/>
                <w:b/>
                <w:color w:val="auto"/>
                <w:sz w:val="24"/>
                <w:szCs w:val="24"/>
                <w:rtl/>
              </w:rPr>
              <w:t>ون</w:t>
            </w:r>
            <w:r w:rsidR="006F18E1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>-آن</w:t>
            </w:r>
            <w:r w:rsidR="006F18E1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ی</w:t>
            </w:r>
            <w:r w:rsidR="006F18E1" w:rsidRPr="00C752E3">
              <w:rPr>
                <w:rFonts w:ascii="Arial" w:eastAsia="Times New Roman" w:hAnsi="Arial" w:cs="B Nazanin" w:hint="eastAsia"/>
                <w:b/>
                <w:color w:val="auto"/>
                <w:sz w:val="24"/>
                <w:szCs w:val="24"/>
                <w:rtl/>
              </w:rPr>
              <w:t>ون</w:t>
            </w:r>
            <w:r w:rsidR="006F18E1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>)</w:t>
            </w:r>
            <w:r w:rsidR="006F18E1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 xml:space="preserve"> </w:t>
            </w:r>
            <w:r w:rsidR="006F18E1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>ها</w:t>
            </w:r>
            <w:r w:rsidR="006F18E1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یی</w:t>
            </w:r>
            <w:r w:rsidR="006F18E1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تبد</w:t>
            </w:r>
            <w:r w:rsidR="006F18E1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ی</w:t>
            </w:r>
            <w:r w:rsidR="006F18E1" w:rsidRPr="00C752E3">
              <w:rPr>
                <w:rFonts w:ascii="Arial" w:eastAsia="Times New Roman" w:hAnsi="Arial" w:cs="B Nazanin" w:hint="eastAsia"/>
                <w:b/>
                <w:color w:val="auto"/>
                <w:sz w:val="24"/>
                <w:szCs w:val="24"/>
                <w:rtl/>
              </w:rPr>
              <w:t>ل</w:t>
            </w:r>
            <w:r w:rsidR="006F18E1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م</w:t>
            </w:r>
            <w:r w:rsidR="006F18E1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ی</w:t>
            </w:r>
            <w:r w:rsidR="006F18E1" w:rsidRPr="00C752E3">
              <w:rPr>
                <w:rFonts w:ascii="Calibri" w:eastAsia="Times New Roman" w:hAnsi="Calibri" w:cs="Calibri"/>
                <w:b/>
                <w:color w:val="auto"/>
                <w:sz w:val="24"/>
                <w:szCs w:val="24"/>
                <w:rtl/>
              </w:rPr>
              <w:softHyphen/>
            </w:r>
            <w:r w:rsidR="006F18E1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شوند</w:t>
            </w:r>
            <w:r w:rsidR="006F18E1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که آرا</w:t>
            </w:r>
            <w:r w:rsidR="006F18E1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ی</w:t>
            </w:r>
            <w:r w:rsidR="006F18E1" w:rsidRPr="00C752E3">
              <w:rPr>
                <w:rFonts w:ascii="Arial" w:eastAsia="Times New Roman" w:hAnsi="Arial" w:cs="B Nazanin" w:hint="eastAsia"/>
                <w:b/>
                <w:color w:val="auto"/>
                <w:sz w:val="24"/>
                <w:szCs w:val="24"/>
                <w:rtl/>
              </w:rPr>
              <w:t>ش</w:t>
            </w:r>
            <w:r w:rsidR="006F18E1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ی</w:t>
            </w:r>
            <w:r w:rsidR="006F18E1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همانند آرا</w:t>
            </w:r>
            <w:r w:rsidR="006F18E1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ی</w:t>
            </w:r>
            <w:r w:rsidR="006F18E1" w:rsidRPr="00C752E3">
              <w:rPr>
                <w:rFonts w:ascii="Arial" w:eastAsia="Times New Roman" w:hAnsi="Arial" w:cs="B Nazanin" w:hint="eastAsia"/>
                <w:b/>
                <w:color w:val="auto"/>
                <w:sz w:val="24"/>
                <w:szCs w:val="24"/>
                <w:rtl/>
              </w:rPr>
              <w:t>ش</w:t>
            </w:r>
            <w:r w:rsidR="006F18E1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الکترون</w:t>
            </w:r>
            <w:r w:rsidR="006F18E1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ی</w:t>
            </w:r>
            <w:r w:rsidR="006F18E1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گاز نج</w:t>
            </w:r>
            <w:r w:rsidR="006F18E1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ی</w:t>
            </w:r>
            <w:r w:rsidR="006F18E1" w:rsidRPr="00C752E3">
              <w:rPr>
                <w:rFonts w:ascii="Arial" w:eastAsia="Times New Roman" w:hAnsi="Arial" w:cs="B Nazanin" w:hint="eastAsia"/>
                <w:b/>
                <w:color w:val="auto"/>
                <w:sz w:val="24"/>
                <w:szCs w:val="24"/>
                <w:rtl/>
              </w:rPr>
              <w:t>ب</w:t>
            </w:r>
            <w:r w:rsidR="006F18E1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</w:rPr>
              <w:t xml:space="preserve"> هم دوره خود دارند</w:t>
            </w:r>
            <w:r w:rsidR="006F18E1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.</w:t>
            </w:r>
          </w:p>
          <w:p w14:paraId="08411212" w14:textId="78BED97A" w:rsidR="00DD1774" w:rsidRPr="00C752E3" w:rsidRDefault="00C01B60" w:rsidP="00DD1774">
            <w:pPr>
              <w:pStyle w:val="Heading1"/>
              <w:spacing w:before="0"/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  <w:lang w:bidi="fa-IR"/>
              </w:rPr>
            </w:pPr>
            <w:r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 xml:space="preserve">پ) </w:t>
            </w:r>
            <w:r w:rsidR="00DD1774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  <w:lang w:bidi="fa-IR"/>
              </w:rPr>
              <w:t>طبق قانون هنری، با افزایش فشار، انحلال</w:t>
            </w:r>
            <w:r w:rsidR="00DD1774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  <w:lang w:bidi="fa-IR"/>
              </w:rPr>
              <w:softHyphen/>
            </w:r>
            <w:r w:rsidR="00DD1774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  <w:lang w:bidi="fa-IR"/>
              </w:rPr>
              <w:t>پذیری گازها در آب ............................ (کاهش-افزایش) می</w:t>
            </w:r>
            <w:r w:rsidR="00DD1774" w:rsidRPr="00C752E3">
              <w:rPr>
                <w:rFonts w:ascii="Arial" w:eastAsia="Times New Roman" w:hAnsi="Arial" w:cs="B Nazanin"/>
                <w:b/>
                <w:color w:val="auto"/>
                <w:sz w:val="24"/>
                <w:szCs w:val="24"/>
                <w:rtl/>
                <w:lang w:bidi="fa-IR"/>
              </w:rPr>
              <w:softHyphen/>
            </w:r>
            <w:r w:rsidR="00DD1774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  <w:lang w:bidi="fa-IR"/>
              </w:rPr>
              <w:t>باید.</w:t>
            </w:r>
          </w:p>
          <w:p w14:paraId="4D1D6227" w14:textId="7BBB57D9" w:rsidR="00C01B60" w:rsidRPr="00C752E3" w:rsidRDefault="00C752E3" w:rsidP="007270C5">
            <w:pPr>
              <w:pStyle w:val="Heading1"/>
              <w:spacing w:before="0"/>
              <w:rPr>
                <w:rFonts w:ascii="Arial" w:hAnsi="Arial" w:cs="B Nazanin"/>
                <w:b/>
                <w:color w:val="auto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>ت</w:t>
            </w:r>
            <w:r w:rsidR="00C01B60" w:rsidRPr="00C752E3">
              <w:rPr>
                <w:rFonts w:ascii="Arial" w:eastAsia="Times New Roman" w:hAnsi="Arial" w:cs="B Nazanin" w:hint="cs"/>
                <w:b/>
                <w:color w:val="auto"/>
                <w:sz w:val="24"/>
                <w:szCs w:val="24"/>
                <w:rtl/>
              </w:rPr>
              <w:t xml:space="preserve">) </w:t>
            </w:r>
            <w:r w:rsidR="007270C5" w:rsidRPr="00C752E3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  <w:lang w:bidi="fa-IR"/>
              </w:rPr>
              <w:t>برای پرکردن و تنظیم باد تایر خودروها بهتر است از گاز ..............................(</w:t>
            </w:r>
            <w:r w:rsidR="007270C5" w:rsidRPr="006C015D">
              <w:rPr>
                <w:rFonts w:asciiTheme="majorBidi" w:hAnsiTheme="majorBidi"/>
                <w:bCs/>
                <w:color w:val="auto"/>
                <w:sz w:val="24"/>
                <w:szCs w:val="24"/>
                <w:lang w:bidi="fa-IR"/>
              </w:rPr>
              <w:t>O</w:t>
            </w:r>
            <w:r w:rsidR="007270C5" w:rsidRPr="006C015D">
              <w:rPr>
                <w:rFonts w:asciiTheme="majorBidi" w:hAnsiTheme="majorBidi"/>
                <w:bCs/>
                <w:color w:val="auto"/>
                <w:sz w:val="24"/>
                <w:szCs w:val="24"/>
                <w:vertAlign w:val="subscript"/>
                <w:lang w:bidi="fa-IR"/>
              </w:rPr>
              <w:t>2</w:t>
            </w:r>
            <w:r w:rsidR="007270C5" w:rsidRPr="006C015D">
              <w:rPr>
                <w:rFonts w:asciiTheme="majorBidi" w:hAnsiTheme="majorBidi"/>
                <w:bCs/>
                <w:color w:val="auto"/>
                <w:sz w:val="24"/>
                <w:szCs w:val="24"/>
                <w:lang w:bidi="fa-IR"/>
              </w:rPr>
              <w:t xml:space="preserve"> - N</w:t>
            </w:r>
            <w:r w:rsidR="007270C5" w:rsidRPr="006C015D">
              <w:rPr>
                <w:rFonts w:asciiTheme="majorBidi" w:hAnsiTheme="majorBidi"/>
                <w:bCs/>
                <w:color w:val="auto"/>
                <w:sz w:val="24"/>
                <w:szCs w:val="24"/>
                <w:vertAlign w:val="subscript"/>
                <w:lang w:bidi="fa-IR"/>
              </w:rPr>
              <w:t>2</w:t>
            </w:r>
            <w:r w:rsidR="007270C5" w:rsidRPr="00C752E3">
              <w:rPr>
                <w:rFonts w:ascii="Arial" w:hAnsi="Arial" w:cs="B Nazanin" w:hint="cs"/>
                <w:bCs/>
                <w:color w:val="auto"/>
                <w:sz w:val="24"/>
                <w:szCs w:val="24"/>
                <w:rtl/>
                <w:lang w:bidi="fa-IR"/>
              </w:rPr>
              <w:t>)</w:t>
            </w:r>
            <w:r w:rsidR="007270C5" w:rsidRPr="00C752E3">
              <w:rPr>
                <w:rFonts w:ascii="Arial" w:hAnsi="Arial" w:cs="B Nazanin" w:hint="cs"/>
                <w:b/>
                <w:color w:val="auto"/>
                <w:sz w:val="24"/>
                <w:szCs w:val="24"/>
                <w:rtl/>
                <w:lang w:bidi="fa-IR"/>
              </w:rPr>
              <w:t xml:space="preserve"> استفاده کرد.</w:t>
            </w:r>
          </w:p>
          <w:p w14:paraId="7B4B585E" w14:textId="1874645E" w:rsidR="00C01B60" w:rsidRPr="00C752E3" w:rsidRDefault="00C752E3" w:rsidP="00E85CFB">
            <w:pPr>
              <w:pStyle w:val="Heading1"/>
              <w:spacing w:before="0"/>
              <w:rPr>
                <w:rFonts w:ascii="Arial" w:hAnsi="Arial" w:cs="B Nazanin"/>
                <w:color w:val="auto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Nazanin" w:hint="cs"/>
                <w:color w:val="auto"/>
                <w:sz w:val="24"/>
                <w:szCs w:val="24"/>
                <w:rtl/>
              </w:rPr>
              <w:t>ث</w:t>
            </w:r>
            <w:r w:rsidR="00C01B60" w:rsidRPr="00C752E3">
              <w:rPr>
                <w:rFonts w:ascii="Arial" w:eastAsia="Times New Roman" w:hAnsi="Arial" w:cs="B Nazanin" w:hint="cs"/>
                <w:color w:val="auto"/>
                <w:sz w:val="24"/>
                <w:szCs w:val="24"/>
                <w:rtl/>
              </w:rPr>
              <w:t xml:space="preserve">) 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در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 xml:space="preserve"> 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ترک</w:t>
            </w:r>
            <w:r w:rsidR="00F85FE3" w:rsidRPr="00C752E3">
              <w:rPr>
                <w:rFonts w:ascii="Arial" w:hAnsi="Arial" w:cs="B Nazanin" w:hint="cs"/>
                <w:color w:val="auto"/>
                <w:sz w:val="24"/>
                <w:szCs w:val="24"/>
                <w:rtl/>
                <w:lang w:bidi="fa-IR"/>
              </w:rPr>
              <w:t>ی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ب</w:t>
            </w:r>
            <w:r w:rsidR="00F85FE3" w:rsidRPr="00C752E3">
              <w:rPr>
                <w:rFonts w:ascii="Calibri" w:hAnsi="Calibri" w:cs="Calibri"/>
                <w:color w:val="auto"/>
                <w:sz w:val="24"/>
                <w:szCs w:val="24"/>
                <w:rtl/>
                <w:lang w:bidi="fa-IR"/>
              </w:rPr>
              <w:softHyphen/>
            </w:r>
            <w:r w:rsidR="00F85FE3" w:rsidRPr="00C752E3">
              <w:rPr>
                <w:rFonts w:ascii="Arial" w:hAnsi="Arial" w:cs="B Nazanin" w:hint="cs"/>
                <w:color w:val="auto"/>
                <w:sz w:val="24"/>
                <w:szCs w:val="24"/>
                <w:rtl/>
                <w:lang w:bidi="fa-IR"/>
              </w:rPr>
              <w:t>های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 xml:space="preserve"> 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مولکول</w:t>
            </w:r>
            <w:r w:rsidR="00F85FE3" w:rsidRPr="00C752E3">
              <w:rPr>
                <w:rFonts w:ascii="Arial" w:hAnsi="Arial" w:cs="B Nazanin" w:hint="cs"/>
                <w:color w:val="auto"/>
                <w:sz w:val="24"/>
                <w:szCs w:val="24"/>
                <w:rtl/>
                <w:lang w:bidi="fa-IR"/>
              </w:rPr>
              <w:t>ی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 xml:space="preserve"> 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با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 xml:space="preserve"> 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جرم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 xml:space="preserve"> 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مول</w:t>
            </w:r>
            <w:r w:rsidR="00F85FE3" w:rsidRPr="00C752E3">
              <w:rPr>
                <w:rFonts w:ascii="Arial" w:hAnsi="Arial" w:cs="B Nazanin" w:hint="cs"/>
                <w:color w:val="auto"/>
                <w:sz w:val="24"/>
                <w:szCs w:val="24"/>
                <w:rtl/>
                <w:lang w:bidi="fa-IR"/>
              </w:rPr>
              <w:t>ی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 xml:space="preserve"> 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مشابه،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 xml:space="preserve"> 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ترک</w:t>
            </w:r>
            <w:r w:rsidR="00F85FE3" w:rsidRPr="00C752E3">
              <w:rPr>
                <w:rFonts w:ascii="Arial" w:hAnsi="Arial" w:cs="B Nazanin" w:hint="cs"/>
                <w:color w:val="auto"/>
                <w:sz w:val="24"/>
                <w:szCs w:val="24"/>
                <w:rtl/>
                <w:lang w:bidi="fa-IR"/>
              </w:rPr>
              <w:t>ی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ب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 xml:space="preserve"> 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با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 xml:space="preserve"> 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مولکول</w:t>
            </w:r>
            <w:r w:rsidR="00F85FE3" w:rsidRPr="00C752E3">
              <w:rPr>
                <w:rFonts w:ascii="Calibri" w:hAnsi="Calibri" w:cs="Calibri"/>
                <w:color w:val="auto"/>
                <w:sz w:val="24"/>
                <w:szCs w:val="24"/>
                <w:rtl/>
                <w:lang w:bidi="fa-IR"/>
              </w:rPr>
              <w:softHyphen/>
            </w:r>
            <w:r w:rsidR="00F85FE3" w:rsidRPr="00C752E3">
              <w:rPr>
                <w:rFonts w:ascii="Arial" w:hAnsi="Arial" w:cs="B Nazanin" w:hint="cs"/>
                <w:color w:val="auto"/>
                <w:sz w:val="24"/>
                <w:szCs w:val="24"/>
                <w:rtl/>
                <w:lang w:bidi="fa-IR"/>
              </w:rPr>
              <w:t>های ........................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 xml:space="preserve"> (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قطب</w:t>
            </w:r>
            <w:r w:rsidR="00F85FE3" w:rsidRPr="00C752E3">
              <w:rPr>
                <w:rFonts w:ascii="Arial" w:hAnsi="Arial" w:cs="B Nazanin" w:hint="cs"/>
                <w:color w:val="auto"/>
                <w:sz w:val="24"/>
                <w:szCs w:val="24"/>
                <w:rtl/>
                <w:lang w:bidi="fa-IR"/>
              </w:rPr>
              <w:t>ی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>-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ناقطب</w:t>
            </w:r>
            <w:r w:rsidR="00F85FE3" w:rsidRPr="00C752E3">
              <w:rPr>
                <w:rFonts w:ascii="Arial" w:hAnsi="Arial" w:cs="B Nazanin" w:hint="cs"/>
                <w:color w:val="auto"/>
                <w:sz w:val="24"/>
                <w:szCs w:val="24"/>
                <w:rtl/>
                <w:lang w:bidi="fa-IR"/>
              </w:rPr>
              <w:t>ی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>)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،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 xml:space="preserve"> 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نقطه</w:t>
            </w:r>
            <w:r w:rsidR="00F85FE3" w:rsidRPr="00C752E3">
              <w:rPr>
                <w:rFonts w:ascii="Calibri" w:hAnsi="Calibri" w:cs="Calibri"/>
                <w:color w:val="auto"/>
                <w:sz w:val="24"/>
                <w:szCs w:val="24"/>
                <w:rtl/>
                <w:lang w:bidi="fa-IR"/>
              </w:rPr>
              <w:softHyphen/>
            </w:r>
            <w:r w:rsidR="00F85FE3" w:rsidRPr="00C752E3">
              <w:rPr>
                <w:rFonts w:ascii="Arial" w:hAnsi="Arial" w:cs="B Nazanin" w:hint="cs"/>
                <w:color w:val="auto"/>
                <w:sz w:val="24"/>
                <w:szCs w:val="24"/>
                <w:rtl/>
                <w:lang w:bidi="fa-IR"/>
              </w:rPr>
              <w:t>ی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 xml:space="preserve"> 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جوش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 xml:space="preserve"> 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بالاتر</w:t>
            </w:r>
            <w:r w:rsidR="00F85FE3" w:rsidRPr="00C752E3">
              <w:rPr>
                <w:rFonts w:ascii="Arial" w:hAnsi="Arial" w:cs="B Nazanin" w:hint="cs"/>
                <w:color w:val="auto"/>
                <w:sz w:val="24"/>
                <w:szCs w:val="24"/>
                <w:rtl/>
                <w:lang w:bidi="fa-IR"/>
              </w:rPr>
              <w:t>ی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 xml:space="preserve"> </w:t>
            </w:r>
            <w:r w:rsidR="00F85FE3" w:rsidRPr="00C752E3">
              <w:rPr>
                <w:rFonts w:ascii="Arial" w:hAnsi="Arial" w:cs="B Nazanin" w:hint="eastAsia"/>
                <w:color w:val="auto"/>
                <w:sz w:val="24"/>
                <w:szCs w:val="24"/>
                <w:rtl/>
                <w:lang w:bidi="fa-IR"/>
              </w:rPr>
              <w:t>دارد</w:t>
            </w:r>
            <w:r w:rsidR="00F85FE3" w:rsidRPr="00C752E3">
              <w:rPr>
                <w:rFonts w:ascii="Arial" w:hAnsi="Arial" w:cs="B Nazanin"/>
                <w:color w:val="auto"/>
                <w:sz w:val="24"/>
                <w:szCs w:val="24"/>
                <w:rtl/>
                <w:lang w:bidi="fa-IR"/>
              </w:rPr>
              <w:t>.</w:t>
            </w:r>
          </w:p>
          <w:p w14:paraId="148A0510" w14:textId="2C36E5ED" w:rsidR="00C01B60" w:rsidRPr="00C752E3" w:rsidRDefault="00C752E3" w:rsidP="00C01B60">
            <w:pPr>
              <w:pStyle w:val="Heading1"/>
              <w:spacing w:before="0"/>
              <w:rPr>
                <w:rFonts w:ascii="Arial" w:eastAsia="Times New Roman" w:hAnsi="Arial" w:cs="B Nazanin"/>
                <w:color w:val="000000" w:themeColor="text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Nazanin" w:hint="cs"/>
                <w:color w:val="000000" w:themeColor="text1"/>
                <w:sz w:val="24"/>
                <w:szCs w:val="24"/>
                <w:rtl/>
              </w:rPr>
              <w:t>ج</w:t>
            </w:r>
            <w:r w:rsidR="00C01B60" w:rsidRPr="00C752E3">
              <w:rPr>
                <w:rFonts w:ascii="Arial" w:eastAsia="Times New Roman" w:hAnsi="Arial" w:cs="B Nazanin" w:hint="cs"/>
                <w:color w:val="000000" w:themeColor="text1"/>
                <w:sz w:val="24"/>
                <w:szCs w:val="24"/>
                <w:rtl/>
              </w:rPr>
              <w:t xml:space="preserve">) </w:t>
            </w:r>
            <w:r w:rsidR="003C7673" w:rsidRPr="00C752E3">
              <w:rPr>
                <w:rFonts w:ascii="Arial" w:eastAsia="Times New Roman" w:hAnsi="Arial" w:cs="B Nazanin" w:hint="eastAsia"/>
                <w:color w:val="000000" w:themeColor="text1"/>
                <w:sz w:val="24"/>
                <w:szCs w:val="24"/>
                <w:rtl/>
              </w:rPr>
              <w:t>برا</w:t>
            </w:r>
            <w:r w:rsidR="003C7673" w:rsidRPr="00C752E3">
              <w:rPr>
                <w:rFonts w:ascii="Arial" w:eastAsia="Times New Roman" w:hAnsi="Arial" w:cs="B Nazanin" w:hint="cs"/>
                <w:color w:val="000000" w:themeColor="text1"/>
                <w:sz w:val="24"/>
                <w:szCs w:val="24"/>
                <w:rtl/>
              </w:rPr>
              <w:t>ی</w:t>
            </w:r>
            <w:r w:rsidR="003C7673" w:rsidRPr="00C752E3">
              <w:rPr>
                <w:rFonts w:ascii="Arial" w:eastAsia="Times New Roman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3C7673" w:rsidRPr="00C752E3">
              <w:rPr>
                <w:rFonts w:ascii="Arial" w:eastAsia="Times New Roman" w:hAnsi="Arial" w:cs="B Nazanin" w:hint="eastAsia"/>
                <w:color w:val="000000" w:themeColor="text1"/>
                <w:sz w:val="24"/>
                <w:szCs w:val="24"/>
                <w:rtl/>
              </w:rPr>
              <w:t>شناسا</w:t>
            </w:r>
            <w:r w:rsidR="003C7673" w:rsidRPr="00C752E3">
              <w:rPr>
                <w:rFonts w:ascii="Arial" w:eastAsia="Times New Roman" w:hAnsi="Arial" w:cs="B Nazanin" w:hint="cs"/>
                <w:color w:val="000000" w:themeColor="text1"/>
                <w:sz w:val="24"/>
                <w:szCs w:val="24"/>
                <w:rtl/>
              </w:rPr>
              <w:t>یی</w:t>
            </w:r>
            <w:r w:rsidR="003C7673" w:rsidRPr="00C752E3">
              <w:rPr>
                <w:rFonts w:ascii="Arial" w:eastAsia="Times New Roman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3C7673" w:rsidRPr="00C752E3">
              <w:rPr>
                <w:rFonts w:ascii="Arial" w:eastAsia="Times New Roman" w:hAnsi="Arial" w:cs="B Nazanin" w:hint="cs"/>
                <w:color w:val="000000" w:themeColor="text1"/>
                <w:sz w:val="24"/>
                <w:szCs w:val="24"/>
                <w:rtl/>
              </w:rPr>
              <w:t>ی</w:t>
            </w:r>
            <w:r w:rsidR="003C7673" w:rsidRPr="00C752E3">
              <w:rPr>
                <w:rFonts w:ascii="Arial" w:eastAsia="Times New Roman" w:hAnsi="Arial" w:cs="B Nazanin" w:hint="eastAsia"/>
                <w:color w:val="000000" w:themeColor="text1"/>
                <w:sz w:val="24"/>
                <w:szCs w:val="24"/>
                <w:rtl/>
              </w:rPr>
              <w:t>ون</w:t>
            </w:r>
            <w:r w:rsidR="003C7673" w:rsidRPr="00C752E3">
              <w:rPr>
                <w:rFonts w:ascii="Arial" w:eastAsia="Times New Roman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3C7673" w:rsidRPr="00C752E3">
              <w:rPr>
                <w:rFonts w:ascii="Arial" w:eastAsia="Times New Roman" w:hAnsi="Arial" w:cs="B Nazanin" w:hint="eastAsia"/>
                <w:color w:val="000000" w:themeColor="text1"/>
                <w:sz w:val="24"/>
                <w:szCs w:val="24"/>
                <w:rtl/>
              </w:rPr>
              <w:t>کلس</w:t>
            </w:r>
            <w:r w:rsidR="003C7673" w:rsidRPr="00C752E3">
              <w:rPr>
                <w:rFonts w:ascii="Arial" w:eastAsia="Times New Roman" w:hAnsi="Arial" w:cs="B Nazanin" w:hint="cs"/>
                <w:color w:val="000000" w:themeColor="text1"/>
                <w:sz w:val="24"/>
                <w:szCs w:val="24"/>
                <w:rtl/>
              </w:rPr>
              <w:t>ی</w:t>
            </w:r>
            <w:r w:rsidR="003C7673" w:rsidRPr="00C752E3">
              <w:rPr>
                <w:rFonts w:ascii="Arial" w:eastAsia="Times New Roman" w:hAnsi="Arial" w:cs="B Nazanin" w:hint="eastAsia"/>
                <w:color w:val="000000" w:themeColor="text1"/>
                <w:sz w:val="24"/>
                <w:szCs w:val="24"/>
                <w:rtl/>
              </w:rPr>
              <w:t>م</w:t>
            </w:r>
            <w:r w:rsidR="003C7673" w:rsidRPr="00C752E3">
              <w:rPr>
                <w:rFonts w:ascii="Arial" w:eastAsia="Times New Roman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3C7673" w:rsidRPr="00C752E3">
              <w:rPr>
                <w:rFonts w:ascii="Arial" w:eastAsia="Times New Roman" w:hAnsi="Arial" w:cs="B Nazanin" w:hint="eastAsia"/>
                <w:color w:val="000000" w:themeColor="text1"/>
                <w:sz w:val="24"/>
                <w:szCs w:val="24"/>
                <w:rtl/>
              </w:rPr>
              <w:t>از</w:t>
            </w:r>
            <w:r w:rsidR="003C7673" w:rsidRPr="00C752E3">
              <w:rPr>
                <w:rFonts w:ascii="Arial" w:eastAsia="Times New Roman" w:hAnsi="Arial" w:cs="B Nazanin"/>
                <w:color w:val="000000" w:themeColor="text1"/>
                <w:sz w:val="24"/>
                <w:szCs w:val="24"/>
                <w:rtl/>
              </w:rPr>
              <w:t xml:space="preserve"> ....................</w:t>
            </w:r>
            <w:r>
              <w:rPr>
                <w:rFonts w:ascii="Arial" w:eastAsia="Times New Roman" w:hAnsi="Arial" w:cs="B Nazanin" w:hint="cs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3C7673" w:rsidRPr="00C752E3">
              <w:rPr>
                <w:rFonts w:ascii="Arial" w:eastAsia="Times New Roman" w:hAnsi="Arial" w:cs="B Nazanin"/>
                <w:color w:val="000000" w:themeColor="text1"/>
                <w:sz w:val="24"/>
                <w:szCs w:val="24"/>
                <w:rtl/>
              </w:rPr>
              <w:t>(</w:t>
            </w:r>
            <w:r w:rsidR="003C7673" w:rsidRPr="00C752E3">
              <w:rPr>
                <w:rFonts w:ascii="Arial" w:eastAsia="Times New Roman" w:hAnsi="Arial" w:cs="B Nazanin" w:hint="eastAsia"/>
                <w:color w:val="000000" w:themeColor="text1"/>
                <w:sz w:val="24"/>
                <w:szCs w:val="24"/>
                <w:rtl/>
              </w:rPr>
              <w:t>نقره</w:t>
            </w:r>
            <w:r w:rsidR="003C7673" w:rsidRPr="00C752E3">
              <w:rPr>
                <w:rFonts w:ascii="Arial" w:eastAsia="Times New Roman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3C7673" w:rsidRPr="00C752E3">
              <w:rPr>
                <w:rFonts w:ascii="Arial" w:eastAsia="Times New Roman" w:hAnsi="Arial" w:cs="B Nazanin" w:hint="eastAsia"/>
                <w:color w:val="000000" w:themeColor="text1"/>
                <w:sz w:val="24"/>
                <w:szCs w:val="24"/>
                <w:rtl/>
              </w:rPr>
              <w:t>ن</w:t>
            </w:r>
            <w:r w:rsidR="003C7673" w:rsidRPr="00C752E3">
              <w:rPr>
                <w:rFonts w:ascii="Arial" w:eastAsia="Times New Roman" w:hAnsi="Arial" w:cs="B Nazanin" w:hint="cs"/>
                <w:color w:val="000000" w:themeColor="text1"/>
                <w:sz w:val="24"/>
                <w:szCs w:val="24"/>
                <w:rtl/>
              </w:rPr>
              <w:t>ی</w:t>
            </w:r>
            <w:r w:rsidR="003C7673" w:rsidRPr="00C752E3">
              <w:rPr>
                <w:rFonts w:ascii="Arial" w:eastAsia="Times New Roman" w:hAnsi="Arial" w:cs="B Nazanin" w:hint="eastAsia"/>
                <w:color w:val="000000" w:themeColor="text1"/>
                <w:sz w:val="24"/>
                <w:szCs w:val="24"/>
                <w:rtl/>
              </w:rPr>
              <w:t>ترات</w:t>
            </w:r>
            <w:r w:rsidR="00317B28" w:rsidRPr="00C752E3">
              <w:rPr>
                <w:rFonts w:ascii="Arial" w:eastAsia="Times New Roman" w:hAnsi="Arial" w:cs="Arial" w:hint="cs"/>
                <w:color w:val="000000" w:themeColor="text1"/>
                <w:sz w:val="24"/>
                <w:szCs w:val="24"/>
                <w:rtl/>
              </w:rPr>
              <w:t>-</w:t>
            </w:r>
            <w:r w:rsidR="003C7673" w:rsidRPr="00C752E3">
              <w:rPr>
                <w:rFonts w:ascii="Arial" w:eastAsia="Times New Roman" w:hAnsi="Arial" w:cs="B Nazanin" w:hint="eastAsia"/>
                <w:color w:val="000000" w:themeColor="text1"/>
                <w:sz w:val="24"/>
                <w:szCs w:val="24"/>
                <w:rtl/>
              </w:rPr>
              <w:t>سد</w:t>
            </w:r>
            <w:r w:rsidR="003C7673" w:rsidRPr="00C752E3">
              <w:rPr>
                <w:rFonts w:ascii="Arial" w:eastAsia="Times New Roman" w:hAnsi="Arial" w:cs="B Nazanin" w:hint="cs"/>
                <w:color w:val="000000" w:themeColor="text1"/>
                <w:sz w:val="24"/>
                <w:szCs w:val="24"/>
                <w:rtl/>
              </w:rPr>
              <w:t>ی</w:t>
            </w:r>
            <w:r w:rsidR="003C7673" w:rsidRPr="00C752E3">
              <w:rPr>
                <w:rFonts w:ascii="Arial" w:eastAsia="Times New Roman" w:hAnsi="Arial" w:cs="B Nazanin" w:hint="eastAsia"/>
                <w:color w:val="000000" w:themeColor="text1"/>
                <w:sz w:val="24"/>
                <w:szCs w:val="24"/>
                <w:rtl/>
              </w:rPr>
              <w:t>م</w:t>
            </w:r>
            <w:r w:rsidR="003C7673" w:rsidRPr="00C752E3">
              <w:rPr>
                <w:rFonts w:ascii="Arial" w:eastAsia="Times New Roman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3C7673" w:rsidRPr="00C752E3">
              <w:rPr>
                <w:rFonts w:ascii="Arial" w:eastAsia="Times New Roman" w:hAnsi="Arial" w:cs="B Nazanin" w:hint="eastAsia"/>
                <w:color w:val="000000" w:themeColor="text1"/>
                <w:sz w:val="24"/>
                <w:szCs w:val="24"/>
                <w:rtl/>
              </w:rPr>
              <w:t>فسفات</w:t>
            </w:r>
            <w:r w:rsidR="003C7673" w:rsidRPr="00C752E3">
              <w:rPr>
                <w:rFonts w:ascii="Arial" w:eastAsia="Times New Roman" w:hAnsi="Arial" w:cs="B Nazanin"/>
                <w:color w:val="000000" w:themeColor="text1"/>
                <w:sz w:val="24"/>
                <w:szCs w:val="24"/>
                <w:rtl/>
              </w:rPr>
              <w:t xml:space="preserve">) </w:t>
            </w:r>
            <w:r w:rsidR="003C7673" w:rsidRPr="00C752E3">
              <w:rPr>
                <w:rFonts w:ascii="Arial" w:eastAsia="Times New Roman" w:hAnsi="Arial" w:cs="B Nazanin" w:hint="eastAsia"/>
                <w:color w:val="000000" w:themeColor="text1"/>
                <w:sz w:val="24"/>
                <w:szCs w:val="24"/>
                <w:rtl/>
              </w:rPr>
              <w:t>استفاده</w:t>
            </w:r>
            <w:r w:rsidR="003C7673" w:rsidRPr="00C752E3">
              <w:rPr>
                <w:rFonts w:ascii="Arial" w:eastAsia="Times New Roman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3C7673" w:rsidRPr="00C752E3">
              <w:rPr>
                <w:rFonts w:ascii="Arial" w:eastAsia="Times New Roman" w:hAnsi="Arial" w:cs="B Nazanin" w:hint="eastAsia"/>
                <w:color w:val="000000" w:themeColor="text1"/>
                <w:sz w:val="24"/>
                <w:szCs w:val="24"/>
                <w:rtl/>
              </w:rPr>
              <w:t>م</w:t>
            </w:r>
            <w:r w:rsidR="003C7673" w:rsidRPr="00C752E3">
              <w:rPr>
                <w:rFonts w:ascii="Arial" w:eastAsia="Times New Roman" w:hAnsi="Arial" w:cs="B Nazanin" w:hint="cs"/>
                <w:color w:val="000000" w:themeColor="text1"/>
                <w:sz w:val="24"/>
                <w:szCs w:val="24"/>
                <w:rtl/>
              </w:rPr>
              <w:t>ی</w:t>
            </w:r>
            <w:r>
              <w:rPr>
                <w:rFonts w:ascii="Arial" w:eastAsia="Times New Roman" w:hAnsi="Arial" w:cs="B Nazanin"/>
                <w:color w:val="000000" w:themeColor="text1"/>
                <w:sz w:val="24"/>
                <w:szCs w:val="24"/>
                <w:rtl/>
              </w:rPr>
              <w:softHyphen/>
            </w:r>
            <w:r w:rsidR="003C7673" w:rsidRPr="00C752E3">
              <w:rPr>
                <w:rFonts w:ascii="Arial" w:eastAsia="Times New Roman" w:hAnsi="Arial" w:cs="B Nazanin" w:hint="eastAsia"/>
                <w:color w:val="000000" w:themeColor="text1"/>
                <w:sz w:val="24"/>
                <w:szCs w:val="24"/>
                <w:rtl/>
              </w:rPr>
              <w:t>شود</w:t>
            </w:r>
            <w:r w:rsidR="00F65F42" w:rsidRPr="00C752E3">
              <w:rPr>
                <w:rFonts w:ascii="Arial" w:eastAsia="Times New Roman" w:hAnsi="Arial" w:cs="B Nazanin"/>
                <w:color w:val="000000" w:themeColor="text1"/>
                <w:sz w:val="24"/>
                <w:szCs w:val="24"/>
                <w:rtl/>
              </w:rPr>
              <w:t>.</w:t>
            </w:r>
          </w:p>
          <w:p w14:paraId="40476A06" w14:textId="3A87F05F" w:rsidR="00C01B60" w:rsidRPr="00C752E3" w:rsidRDefault="00C752E3" w:rsidP="00560ABD">
            <w:pPr>
              <w:rPr>
                <w:sz w:val="24"/>
                <w:szCs w:val="24"/>
                <w:rtl/>
              </w:rPr>
            </w:pPr>
            <w:r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چ</w:t>
            </w:r>
            <w:r w:rsidR="00C01B60"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)</w:t>
            </w:r>
            <w:r w:rsidR="00C01B60" w:rsidRPr="00C752E3">
              <w:rPr>
                <w:rFonts w:ascii="Arial" w:hAnsi="Arial" w:cs="B Nazanin" w:hint="cs"/>
                <w:sz w:val="24"/>
                <w:szCs w:val="24"/>
                <w:rtl/>
              </w:rPr>
              <w:t>.</w:t>
            </w:r>
            <w:r w:rsidR="00606E8F" w:rsidRPr="00C752E3">
              <w:rPr>
                <w:rFonts w:hint="eastAsia"/>
                <w:sz w:val="24"/>
                <w:szCs w:val="24"/>
                <w:rtl/>
              </w:rPr>
              <w:t xml:space="preserve"> </w:t>
            </w:r>
            <w:r w:rsidR="00606E8F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لا</w:t>
            </w:r>
            <w:r w:rsidR="00606E8F" w:rsidRPr="00C752E3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606E8F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ه</w:t>
            </w:r>
            <w:r w:rsidR="00606E8F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606E8F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اوزون</w:t>
            </w:r>
            <w:r w:rsidR="00606E8F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606E8F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بخش</w:t>
            </w:r>
            <w:r w:rsidR="00606E8F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606E8F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قابل</w:t>
            </w:r>
            <w:r w:rsidR="00606E8F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606E8F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ملاحظه</w:t>
            </w:r>
            <w:r>
              <w:rPr>
                <w:rFonts w:ascii="Arial" w:hAnsi="Arial" w:cs="B Nazanin"/>
                <w:sz w:val="24"/>
                <w:szCs w:val="24"/>
                <w:vertAlign w:val="subscript"/>
                <w:rtl/>
              </w:rPr>
              <w:softHyphen/>
            </w:r>
            <w:r w:rsidR="00606E8F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ا</w:t>
            </w:r>
            <w:r w:rsidR="00606E8F" w:rsidRPr="00C752E3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606E8F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606E8F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از</w:t>
            </w:r>
            <w:r w:rsidR="00606E8F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606E8F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تابش</w:t>
            </w:r>
            <w:r w:rsidR="00606E8F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..................... ( </w:t>
            </w:r>
            <w:r w:rsidR="00606E8F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فرابنفش</w:t>
            </w:r>
            <w:r>
              <w:rPr>
                <w:rFonts w:ascii="Arial" w:hAnsi="Arial" w:cs="B Nazanin" w:hint="cs"/>
                <w:sz w:val="24"/>
                <w:szCs w:val="24"/>
                <w:rtl/>
              </w:rPr>
              <w:t>-</w:t>
            </w:r>
            <w:r w:rsidR="00606E8F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606E8F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فروسرخ</w:t>
            </w:r>
            <w:r w:rsidR="00606E8F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) </w:t>
            </w:r>
            <w:r w:rsidR="00606E8F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را</w:t>
            </w:r>
            <w:r w:rsidR="00606E8F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606E8F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جذب</w:t>
            </w:r>
            <w:r w:rsidR="00606E8F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606E8F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م</w:t>
            </w:r>
            <w:r w:rsidR="00606E8F" w:rsidRPr="00C752E3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>
              <w:rPr>
                <w:rFonts w:ascii="Calibri" w:hAnsi="Calibri" w:cs="Calibri"/>
                <w:sz w:val="24"/>
                <w:szCs w:val="24"/>
                <w:rtl/>
              </w:rPr>
              <w:softHyphen/>
            </w:r>
            <w:r w:rsidR="00606E8F" w:rsidRPr="00C752E3">
              <w:rPr>
                <w:rFonts w:ascii="Arial" w:hAnsi="Arial" w:cs="B Nazanin" w:hint="cs"/>
                <w:sz w:val="24"/>
                <w:szCs w:val="24"/>
                <w:rtl/>
              </w:rPr>
              <w:t>کن</w:t>
            </w:r>
            <w:r w:rsidR="00606E8F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د</w:t>
            </w:r>
          </w:p>
        </w:tc>
        <w:tc>
          <w:tcPr>
            <w:tcW w:w="645" w:type="dxa"/>
            <w:vAlign w:val="center"/>
          </w:tcPr>
          <w:p w14:paraId="0EBB4FF5" w14:textId="4AC9A51D" w:rsidR="00C01B60" w:rsidRPr="005553A0" w:rsidRDefault="00E10C8E" w:rsidP="00C01B60">
            <w:pPr>
              <w:jc w:val="both"/>
              <w:rPr>
                <w:rFonts w:cs="B Nazanin"/>
                <w:sz w:val="20"/>
                <w:szCs w:val="20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7</w:t>
            </w:r>
            <w:r w:rsidR="00112266">
              <w:rPr>
                <w:rFonts w:cs="B Nazanin" w:hint="cs"/>
                <w:sz w:val="24"/>
                <w:szCs w:val="24"/>
                <w:rtl/>
                <w:lang w:bidi="fa-IR"/>
              </w:rPr>
              <w:t>5</w:t>
            </w:r>
            <w:r w:rsidR="00C01B60" w:rsidRPr="006F7488">
              <w:rPr>
                <w:rFonts w:cs="B Nazanin" w:hint="cs"/>
                <w:sz w:val="24"/>
                <w:szCs w:val="24"/>
                <w:rtl/>
                <w:lang w:bidi="fa-IR"/>
              </w:rPr>
              <w:t>/</w:t>
            </w:r>
            <w:r w:rsidR="00112266">
              <w:rPr>
                <w:rFonts w:cs="B Nazanin" w:hint="cs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C01B60" w:rsidRPr="00436617" w14:paraId="43E65C4E" w14:textId="77777777" w:rsidTr="00112266">
        <w:trPr>
          <w:trHeight w:val="610"/>
        </w:trPr>
        <w:tc>
          <w:tcPr>
            <w:tcW w:w="709" w:type="dxa"/>
            <w:vAlign w:val="center"/>
          </w:tcPr>
          <w:p w14:paraId="207D0377" w14:textId="77777777" w:rsidR="00C01B60" w:rsidRPr="001B20B4" w:rsidRDefault="00C01B60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 w:rsidRPr="001B20B4"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2</w:t>
            </w:r>
          </w:p>
        </w:tc>
        <w:tc>
          <w:tcPr>
            <w:tcW w:w="9606" w:type="dxa"/>
            <w:gridSpan w:val="4"/>
            <w:vAlign w:val="center"/>
          </w:tcPr>
          <w:p w14:paraId="76D816B5" w14:textId="77777777" w:rsidR="00C01B60" w:rsidRPr="00C752E3" w:rsidRDefault="00C01B60" w:rsidP="00C01B60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</w:pP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درستي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يا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نادرستي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عبارات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زير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را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مشخص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كنيد.</w:t>
            </w:r>
          </w:p>
          <w:p w14:paraId="5AEC1E41" w14:textId="60C8CDDD" w:rsidR="00C01B60" w:rsidRPr="00C752E3" w:rsidRDefault="00C01B60" w:rsidP="00EC4E34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color w:val="000000" w:themeColor="text1"/>
                <w:sz w:val="24"/>
                <w:szCs w:val="24"/>
              </w:rPr>
            </w:pP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الف)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EC4E34" w:rsidRPr="00C752E3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رنگ</w:t>
            </w:r>
            <w:r w:rsidR="00EC4E34" w:rsidRPr="00C752E3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EC4E34" w:rsidRPr="00C752E3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شعلۀ</w:t>
            </w:r>
            <w:r w:rsidR="00EC4E34" w:rsidRPr="00C752E3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EC4E34" w:rsidRPr="00C752E3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فلز</w:t>
            </w:r>
            <w:r w:rsidR="00EC4E34" w:rsidRPr="00C752E3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EC4E34" w:rsidRPr="00C752E3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مس</w:t>
            </w:r>
            <w:r w:rsidR="00EC4E34" w:rsidRPr="00C752E3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EC4E34" w:rsidRPr="00C752E3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و</w:t>
            </w:r>
            <w:r w:rsidR="00EC4E34" w:rsidRPr="00C752E3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EC4E34" w:rsidRPr="00C752E3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تركیب</w:t>
            </w:r>
            <w:r w:rsidR="00EC4E34" w:rsidRPr="00C752E3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EC4E34" w:rsidRPr="00C752E3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های</w:t>
            </w:r>
            <w:r w:rsidR="00EC4E34" w:rsidRPr="00C752E3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EC4E34" w:rsidRPr="00C752E3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گوناگون</w:t>
            </w:r>
            <w:r w:rsidR="00EC4E34" w:rsidRPr="00C752E3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EC4E34" w:rsidRPr="00C752E3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آن</w:t>
            </w:r>
            <w:r w:rsidR="00EC4E34" w:rsidRPr="00C752E3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  <w:lang w:bidi="fa-IR"/>
              </w:rPr>
              <w:t>،</w:t>
            </w:r>
            <w:r w:rsidR="00EC4E34" w:rsidRPr="00C752E3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EC4E34" w:rsidRPr="00C752E3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سبز</w:t>
            </w:r>
            <w:r w:rsidR="00EC4E34" w:rsidRPr="00C752E3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EC4E34" w:rsidRPr="00C752E3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رنگ</w:t>
            </w:r>
            <w:r w:rsidR="00EC4E34" w:rsidRPr="00C752E3">
              <w:rPr>
                <w:rFonts w:ascii="Arial" w:hAnsi="Arial" w:cs="B Nazanin"/>
                <w:b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EC4E34" w:rsidRPr="00C752E3">
              <w:rPr>
                <w:rFonts w:ascii="Arial" w:hAnsi="Arial" w:cs="B Nazanin" w:hint="cs"/>
                <w:b/>
                <w:color w:val="000000" w:themeColor="text1"/>
                <w:sz w:val="24"/>
                <w:szCs w:val="24"/>
                <w:rtl/>
              </w:rPr>
              <w:t>است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>.</w:t>
            </w: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 xml:space="preserve"> ص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</w:rPr>
              <w:sym w:font="Wingdings" w:char="F06F"/>
            </w: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 xml:space="preserve">   غ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</w:rPr>
              <w:sym w:font="Wingdings" w:char="F06F"/>
            </w:r>
          </w:p>
          <w:p w14:paraId="2F51913C" w14:textId="0D504025" w:rsidR="00C01B60" w:rsidRPr="00C752E3" w:rsidRDefault="00C01B60" w:rsidP="00A36F0C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</w:pP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ب)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A36F0C"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  <w:lang w:bidi="fa-IR"/>
              </w:rPr>
              <w:t>از سوختن متان</w:t>
            </w:r>
            <w:r w:rsidR="008B50EC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  <w:lang w:bidi="fa-IR"/>
              </w:rPr>
              <w:t xml:space="preserve"> </w:t>
            </w:r>
            <w:r w:rsidR="00A36F0C" w:rsidRPr="008B50EC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bidi="fa-IR"/>
              </w:rPr>
              <w:t>(CH</w:t>
            </w:r>
            <w:r w:rsidR="00A36F0C" w:rsidRPr="008B50EC">
              <w:rPr>
                <w:rFonts w:asciiTheme="majorBidi" w:hAnsiTheme="majorBidi" w:cstheme="majorBidi"/>
                <w:color w:val="000000" w:themeColor="text1"/>
                <w:sz w:val="24"/>
                <w:szCs w:val="24"/>
                <w:vertAlign w:val="subscript"/>
                <w:lang w:bidi="fa-IR"/>
              </w:rPr>
              <w:t>4</w:t>
            </w:r>
            <w:r w:rsidR="00A36F0C" w:rsidRPr="008B50EC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bidi="fa-IR"/>
              </w:rPr>
              <w:t>)</w:t>
            </w:r>
            <w:r w:rsidR="00A36F0C"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  <w:lang w:bidi="fa-IR"/>
              </w:rPr>
              <w:t xml:space="preserve"> در گاز اکسیژن کافی، گاز کربن مونوکسید</w:t>
            </w:r>
            <w:r w:rsidR="008B50EC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  <w:lang w:bidi="fa-IR"/>
              </w:rPr>
              <w:t xml:space="preserve"> </w:t>
            </w:r>
            <w:r w:rsidR="00A36F0C" w:rsidRPr="008B50EC">
              <w:rPr>
                <w:rFonts w:asciiTheme="majorBidi" w:hAnsiTheme="majorBidi" w:cstheme="majorBidi"/>
                <w:color w:val="000000" w:themeColor="text1"/>
                <w:sz w:val="24"/>
                <w:szCs w:val="24"/>
                <w:lang w:bidi="fa-IR"/>
              </w:rPr>
              <w:t>(CO)</w:t>
            </w:r>
            <w:r w:rsidR="00A36F0C"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  <w:lang w:bidi="fa-IR"/>
              </w:rPr>
              <w:t xml:space="preserve"> و بخار آب تولید می شود</w:t>
            </w:r>
            <w:r w:rsidR="00587E67" w:rsidRPr="00C752E3">
              <w:rPr>
                <w:rFonts w:ascii="Arial" w:hAnsi="Arial" w:cs="B Nazanin"/>
                <w:color w:val="000000" w:themeColor="text1"/>
                <w:sz w:val="24"/>
                <w:szCs w:val="24"/>
              </w:rPr>
              <w:t>.</w:t>
            </w: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 xml:space="preserve"> ص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</w:rPr>
              <w:sym w:font="Wingdings" w:char="F06F"/>
            </w: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 xml:space="preserve">   غ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</w:rPr>
              <w:sym w:font="Wingdings" w:char="F06F"/>
            </w:r>
          </w:p>
          <w:p w14:paraId="673D7AAB" w14:textId="5D65E2F0" w:rsidR="00C01B60" w:rsidRPr="00C752E3" w:rsidRDefault="00C01B60" w:rsidP="00447A8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</w:pP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پ)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884231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  <w:lang w:bidi="fa-IR"/>
              </w:rPr>
              <w:t>واکنش</w:t>
            </w:r>
            <w:r w:rsidR="00884231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  <w:lang w:bidi="fa-IR"/>
              </w:rPr>
              <w:t xml:space="preserve"> </w:t>
            </w:r>
            <w:r w:rsidR="00884231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  <w:lang w:bidi="fa-IR"/>
              </w:rPr>
              <w:t>تبد</w:t>
            </w:r>
            <w:r w:rsidR="00884231"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  <w:lang w:bidi="fa-IR"/>
              </w:rPr>
              <w:t>ی</w:t>
            </w:r>
            <w:r w:rsidR="00884231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  <w:lang w:bidi="fa-IR"/>
              </w:rPr>
              <w:t>ل</w:t>
            </w:r>
            <w:r w:rsidR="00884231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  <w:lang w:bidi="fa-IR"/>
              </w:rPr>
              <w:t xml:space="preserve"> </w:t>
            </w:r>
            <w:r w:rsidR="00884231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  <w:lang w:bidi="fa-IR"/>
              </w:rPr>
              <w:t>اوزون</w:t>
            </w:r>
            <w:r w:rsidR="00884231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  <w:lang w:bidi="fa-IR"/>
              </w:rPr>
              <w:t xml:space="preserve"> </w:t>
            </w:r>
            <w:r w:rsidR="00884231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  <w:lang w:bidi="fa-IR"/>
              </w:rPr>
              <w:t>به</w:t>
            </w:r>
            <w:r w:rsidR="00884231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  <w:lang w:bidi="fa-IR"/>
              </w:rPr>
              <w:t xml:space="preserve"> </w:t>
            </w:r>
            <w:r w:rsidR="00884231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  <w:lang w:bidi="fa-IR"/>
              </w:rPr>
              <w:t>اکس</w:t>
            </w:r>
            <w:r w:rsidR="00884231"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  <w:lang w:bidi="fa-IR"/>
              </w:rPr>
              <w:t>ی</w:t>
            </w:r>
            <w:r w:rsidR="00884231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  <w:lang w:bidi="fa-IR"/>
              </w:rPr>
              <w:t>ژن</w:t>
            </w:r>
            <w:r w:rsidR="00884231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  <w:lang w:bidi="fa-IR"/>
              </w:rPr>
              <w:t xml:space="preserve"> </w:t>
            </w:r>
            <w:r w:rsidR="00884231"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  <w:lang w:bidi="fa-IR"/>
              </w:rPr>
              <w:t>ی</w:t>
            </w:r>
            <w:r w:rsidR="00884231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  <w:lang w:bidi="fa-IR"/>
              </w:rPr>
              <w:t>ک</w:t>
            </w:r>
            <w:r w:rsidR="00884231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  <w:lang w:bidi="fa-IR"/>
              </w:rPr>
              <w:t xml:space="preserve">  </w:t>
            </w:r>
            <w:r w:rsidR="00884231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  <w:lang w:bidi="fa-IR"/>
              </w:rPr>
              <w:t>فرا</w:t>
            </w:r>
            <w:r w:rsidR="00884231"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  <w:lang w:bidi="fa-IR"/>
              </w:rPr>
              <w:t>ی</w:t>
            </w:r>
            <w:r w:rsidR="00884231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  <w:lang w:bidi="fa-IR"/>
              </w:rPr>
              <w:t>ند</w:t>
            </w:r>
            <w:r w:rsidR="00884231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  <w:lang w:bidi="fa-IR"/>
              </w:rPr>
              <w:t xml:space="preserve"> </w:t>
            </w:r>
            <w:r w:rsidR="00884231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  <w:lang w:bidi="fa-IR"/>
              </w:rPr>
              <w:t>برگشت</w:t>
            </w:r>
            <w:r w:rsidR="00884231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  <w:lang w:bidi="fa-IR"/>
              </w:rPr>
              <w:t xml:space="preserve"> </w:t>
            </w:r>
            <w:r w:rsidR="00884231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  <w:lang w:bidi="fa-IR"/>
              </w:rPr>
              <w:t>پذ</w:t>
            </w:r>
            <w:r w:rsidR="00884231"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  <w:lang w:bidi="fa-IR"/>
              </w:rPr>
              <w:t>ی</w:t>
            </w:r>
            <w:r w:rsidR="00884231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  <w:lang w:bidi="fa-IR"/>
              </w:rPr>
              <w:t>ر</w:t>
            </w:r>
            <w:r w:rsidR="00884231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  <w:lang w:bidi="fa-IR"/>
              </w:rPr>
              <w:t xml:space="preserve"> </w:t>
            </w:r>
            <w:r w:rsidR="00884231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  <w:lang w:bidi="fa-IR"/>
              </w:rPr>
              <w:t>است</w:t>
            </w: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. ص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</w:rPr>
              <w:sym w:font="Wingdings" w:char="F06F"/>
            </w: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 xml:space="preserve">   غ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</w:rPr>
              <w:sym w:font="Wingdings" w:char="F06F"/>
            </w:r>
          </w:p>
          <w:p w14:paraId="3C97E416" w14:textId="669AA461" w:rsidR="00C01B60" w:rsidRPr="00C752E3" w:rsidRDefault="00C01B60" w:rsidP="00E30358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</w:pP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ت)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5961AD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نقطه</w:t>
            </w:r>
            <w:r w:rsidR="005961AD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5961AD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جوش</w:t>
            </w:r>
            <w:r w:rsidR="005961AD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5961AD" w:rsidRPr="008B50EC">
              <w:rPr>
                <w:rFonts w:asciiTheme="majorBidi" w:hAnsiTheme="majorBidi" w:cstheme="majorBidi"/>
                <w:color w:val="000000" w:themeColor="text1"/>
                <w:sz w:val="24"/>
                <w:szCs w:val="24"/>
              </w:rPr>
              <w:t>H</w:t>
            </w:r>
            <w:r w:rsidR="005961AD" w:rsidRPr="008B50EC">
              <w:rPr>
                <w:rFonts w:asciiTheme="majorBidi" w:hAnsiTheme="majorBidi" w:cstheme="majorBidi"/>
                <w:color w:val="000000" w:themeColor="text1"/>
                <w:sz w:val="24"/>
                <w:szCs w:val="24"/>
                <w:vertAlign w:val="subscript"/>
              </w:rPr>
              <w:t>2</w:t>
            </w:r>
            <w:r w:rsidR="005961AD" w:rsidRPr="008B50EC">
              <w:rPr>
                <w:rFonts w:asciiTheme="majorBidi" w:hAnsiTheme="majorBidi" w:cstheme="majorBidi"/>
                <w:color w:val="000000" w:themeColor="text1"/>
                <w:sz w:val="24"/>
                <w:szCs w:val="24"/>
              </w:rPr>
              <w:t>S</w:t>
            </w:r>
            <w:r w:rsidR="005961AD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5961AD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ب</w:t>
            </w:r>
            <w:r w:rsidR="005961AD"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ی</w:t>
            </w:r>
            <w:r w:rsidR="005961AD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شتر</w:t>
            </w:r>
            <w:r w:rsidR="005961AD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5961AD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از</w:t>
            </w:r>
            <w:r w:rsidR="005961AD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5961AD" w:rsidRPr="008B50EC">
              <w:rPr>
                <w:rFonts w:asciiTheme="majorBidi" w:hAnsiTheme="majorBidi" w:cstheme="majorBidi"/>
                <w:color w:val="000000" w:themeColor="text1"/>
                <w:sz w:val="24"/>
                <w:szCs w:val="24"/>
              </w:rPr>
              <w:t>H</w:t>
            </w:r>
            <w:r w:rsidR="005961AD" w:rsidRPr="008B50EC">
              <w:rPr>
                <w:rFonts w:asciiTheme="majorBidi" w:hAnsiTheme="majorBidi" w:cstheme="majorBidi"/>
                <w:color w:val="000000" w:themeColor="text1"/>
                <w:sz w:val="24"/>
                <w:szCs w:val="24"/>
                <w:vertAlign w:val="subscript"/>
              </w:rPr>
              <w:t>2</w:t>
            </w:r>
            <w:r w:rsidR="005961AD" w:rsidRPr="008B50EC">
              <w:rPr>
                <w:rFonts w:asciiTheme="majorBidi" w:hAnsiTheme="majorBidi" w:cstheme="majorBidi"/>
                <w:color w:val="000000" w:themeColor="text1"/>
                <w:sz w:val="24"/>
                <w:szCs w:val="24"/>
              </w:rPr>
              <w:t>O</w:t>
            </w:r>
            <w:r w:rsidR="005961AD" w:rsidRPr="008B50EC">
              <w:rPr>
                <w:rFonts w:asciiTheme="majorBidi" w:hAnsiTheme="majorBidi" w:cstheme="majorBidi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5961AD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5961AD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است</w:t>
            </w:r>
            <w:r w:rsidR="0020025D"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.</w:t>
            </w:r>
            <w:r w:rsidR="00E30358"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ص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</w:rPr>
              <w:sym w:font="Wingdings" w:char="F06F"/>
            </w: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 xml:space="preserve">   غ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</w:rPr>
              <w:sym w:font="Wingdings" w:char="F06F"/>
            </w:r>
          </w:p>
          <w:p w14:paraId="2A160466" w14:textId="4CCA2743" w:rsidR="00C01B60" w:rsidRPr="00C752E3" w:rsidRDefault="00C01B60" w:rsidP="00C01B60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  <w:rtl/>
              </w:rPr>
            </w:pPr>
            <w:r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ث)</w:t>
            </w:r>
            <w:r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F351E4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گشتاور</w:t>
            </w:r>
            <w:r w:rsidR="00F351E4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F351E4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دو</w:t>
            </w:r>
            <w:r w:rsidR="00F351E4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F351E4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قطب</w:t>
            </w:r>
            <w:r w:rsidR="00F351E4"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ی</w:t>
            </w:r>
            <w:r w:rsidR="00F351E4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F351E4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هگزان</w:t>
            </w:r>
            <w:r w:rsidR="00F351E4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F351E4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ناچ</w:t>
            </w:r>
            <w:r w:rsidR="00F351E4" w:rsidRPr="00C752E3">
              <w:rPr>
                <w:rFonts w:ascii="Arial" w:hAnsi="Arial" w:cs="B Nazanin" w:hint="cs"/>
                <w:color w:val="000000" w:themeColor="text1"/>
                <w:sz w:val="24"/>
                <w:szCs w:val="24"/>
                <w:rtl/>
              </w:rPr>
              <w:t>ی</w:t>
            </w:r>
            <w:r w:rsidR="00F351E4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ز</w:t>
            </w:r>
            <w:r w:rsidR="00F351E4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F351E4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و</w:t>
            </w:r>
            <w:r w:rsidR="00F351E4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F351E4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در</w:t>
            </w:r>
            <w:r w:rsidR="00F351E4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F351E4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حدود</w:t>
            </w:r>
            <w:r w:rsidR="00F351E4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F351E4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صفر</w:t>
            </w:r>
            <w:r w:rsidR="00F351E4" w:rsidRPr="00C752E3">
              <w:rPr>
                <w:rFonts w:ascii="Arial" w:hAnsi="Arial" w:cs="B Nazanin"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F351E4" w:rsidRPr="00C752E3">
              <w:rPr>
                <w:rFonts w:ascii="Arial" w:hAnsi="Arial" w:cs="B Nazanin" w:hint="eastAsia"/>
                <w:color w:val="000000" w:themeColor="text1"/>
                <w:sz w:val="24"/>
                <w:szCs w:val="24"/>
                <w:rtl/>
              </w:rPr>
              <w:t>است</w:t>
            </w:r>
            <w:r w:rsidRPr="00C752E3">
              <w:rPr>
                <w:rFonts w:ascii="Arial" w:hAnsi="Arial" w:cs="B Nazanin"/>
                <w:sz w:val="24"/>
                <w:szCs w:val="24"/>
              </w:rPr>
              <w:t>.</w:t>
            </w:r>
            <w:r w:rsidRPr="00C752E3">
              <w:rPr>
                <w:rFonts w:ascii="Arial" w:hAnsi="Arial" w:cs="B Nazanin" w:hint="cs"/>
                <w:sz w:val="24"/>
                <w:szCs w:val="24"/>
                <w:rtl/>
              </w:rPr>
              <w:t xml:space="preserve"> ص</w:t>
            </w:r>
            <w:r w:rsidRPr="00C752E3">
              <w:rPr>
                <w:rFonts w:ascii="Arial" w:hAnsi="Arial" w:cs="B Nazanin"/>
                <w:sz w:val="24"/>
                <w:szCs w:val="24"/>
              </w:rPr>
              <w:sym w:font="Wingdings" w:char="F06F"/>
            </w:r>
            <w:r w:rsidRPr="00C752E3">
              <w:rPr>
                <w:rFonts w:ascii="Arial" w:hAnsi="Arial" w:cs="B Nazanin" w:hint="cs"/>
                <w:sz w:val="24"/>
                <w:szCs w:val="24"/>
                <w:rtl/>
              </w:rPr>
              <w:t xml:space="preserve">   غ</w:t>
            </w:r>
            <w:r w:rsidRPr="00C752E3">
              <w:rPr>
                <w:rFonts w:ascii="Arial" w:hAnsi="Arial" w:cs="B Nazanin"/>
                <w:sz w:val="24"/>
                <w:szCs w:val="24"/>
              </w:rPr>
              <w:sym w:font="Wingdings" w:char="F06F"/>
            </w:r>
          </w:p>
          <w:p w14:paraId="46F2CEC3" w14:textId="667220C7" w:rsidR="008B53BF" w:rsidRPr="00C752E3" w:rsidRDefault="008B53BF" w:rsidP="00C01B60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B Nazanin"/>
                <w:sz w:val="24"/>
                <w:szCs w:val="24"/>
                <w:rtl/>
              </w:rPr>
            </w:pPr>
            <w:r w:rsidRPr="00C752E3">
              <w:rPr>
                <w:rFonts w:ascii="Arial" w:hAnsi="Arial" w:cs="B Nazanin" w:hint="cs"/>
                <w:sz w:val="24"/>
                <w:szCs w:val="24"/>
                <w:rtl/>
              </w:rPr>
              <w:t>ج)</w:t>
            </w:r>
            <w:r w:rsidR="00E10C8E" w:rsidRPr="00C752E3">
              <w:rPr>
                <w:rFonts w:ascii="Arial" w:hAnsi="Arial" w:cs="B Nazanin" w:hint="cs"/>
                <w:sz w:val="24"/>
                <w:szCs w:val="24"/>
                <w:rtl/>
              </w:rPr>
              <w:t xml:space="preserve"> </w:t>
            </w:r>
            <w:r w:rsidR="00E10C8E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تروپسفر</w:t>
            </w:r>
            <w:r w:rsidR="00E10C8E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10C8E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منطقه</w:t>
            </w:r>
            <w:r w:rsidR="00E10C8E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10C8E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مشخصي</w:t>
            </w:r>
            <w:r w:rsidR="00E10C8E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10C8E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ازهواکره</w:t>
            </w:r>
            <w:r w:rsidR="00E10C8E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10C8E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است</w:t>
            </w:r>
            <w:r w:rsidR="00E10C8E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10C8E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كه</w:t>
            </w:r>
            <w:r w:rsidR="00E10C8E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10C8E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بيشترين</w:t>
            </w:r>
            <w:r w:rsidR="00E10C8E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10C8E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مقدار</w:t>
            </w:r>
            <w:r w:rsidR="00E10C8E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10C8E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اوزون</w:t>
            </w:r>
            <w:r w:rsidR="00E10C8E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10C8E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در</w:t>
            </w:r>
            <w:r w:rsidR="00E10C8E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10C8E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آن</w:t>
            </w:r>
            <w:r w:rsidR="00E10C8E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10C8E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قرار</w:t>
            </w:r>
            <w:r w:rsidR="00E10C8E" w:rsidRPr="00C752E3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10C8E" w:rsidRPr="00C752E3">
              <w:rPr>
                <w:rFonts w:ascii="Arial" w:hAnsi="Arial" w:cs="B Nazanin" w:hint="eastAsia"/>
                <w:sz w:val="24"/>
                <w:szCs w:val="24"/>
                <w:rtl/>
              </w:rPr>
              <w:t>دارد</w:t>
            </w:r>
            <w:r w:rsidRPr="00C752E3">
              <w:rPr>
                <w:rFonts w:ascii="Arial" w:hAnsi="Arial" w:cs="B Nazanin" w:hint="cs"/>
                <w:sz w:val="24"/>
                <w:szCs w:val="24"/>
                <w:rtl/>
              </w:rPr>
              <w:t>. ص</w:t>
            </w:r>
            <w:r w:rsidRPr="00C752E3">
              <w:rPr>
                <w:rFonts w:ascii="Arial" w:hAnsi="Arial" w:cs="B Nazanin"/>
                <w:sz w:val="24"/>
                <w:szCs w:val="24"/>
              </w:rPr>
              <w:sym w:font="Wingdings" w:char="F06F"/>
            </w:r>
            <w:r w:rsidRPr="00C752E3">
              <w:rPr>
                <w:rFonts w:ascii="Arial" w:hAnsi="Arial" w:cs="B Nazanin" w:hint="cs"/>
                <w:sz w:val="24"/>
                <w:szCs w:val="24"/>
                <w:rtl/>
              </w:rPr>
              <w:t xml:space="preserve">   غ</w:t>
            </w:r>
            <w:r w:rsidRPr="00C752E3">
              <w:rPr>
                <w:rFonts w:ascii="Arial" w:hAnsi="Arial" w:cs="B Nazanin"/>
                <w:sz w:val="24"/>
                <w:szCs w:val="24"/>
              </w:rPr>
              <w:sym w:font="Wingdings" w:char="F06F"/>
            </w:r>
          </w:p>
          <w:p w14:paraId="76FAB369" w14:textId="2A361BDD" w:rsidR="00C01B60" w:rsidRPr="00C752E3" w:rsidRDefault="008B53BF" w:rsidP="00C01B60">
            <w:pPr>
              <w:autoSpaceDE w:val="0"/>
              <w:autoSpaceDN w:val="0"/>
              <w:adjustRightInd w:val="0"/>
              <w:spacing w:line="360" w:lineRule="auto"/>
              <w:rPr>
                <w:rFonts w:ascii="B Nazanin" w:eastAsiaTheme="minorHAnsi" w:hAnsiTheme="minorHAnsi" w:cs="B Nazanin"/>
                <w:color w:val="000000"/>
                <w:sz w:val="24"/>
                <w:szCs w:val="24"/>
                <w:rtl/>
              </w:rPr>
            </w:pPr>
            <w:r w:rsidRPr="00C752E3">
              <w:rPr>
                <w:rFonts w:ascii="Arial" w:hAnsi="Arial" w:cs="B Nazanin" w:hint="cs"/>
                <w:sz w:val="24"/>
                <w:szCs w:val="24"/>
                <w:rtl/>
              </w:rPr>
              <w:t>چ</w:t>
            </w:r>
            <w:r w:rsidR="00C01B60" w:rsidRPr="00C752E3">
              <w:rPr>
                <w:rFonts w:ascii="Arial" w:hAnsi="Arial" w:cs="B Nazanin" w:hint="cs"/>
                <w:sz w:val="24"/>
                <w:szCs w:val="24"/>
                <w:rtl/>
              </w:rPr>
              <w:t>). ص</w:t>
            </w:r>
            <w:r w:rsidR="00C01B60" w:rsidRPr="00C752E3">
              <w:rPr>
                <w:rFonts w:ascii="Arial" w:hAnsi="Arial" w:cs="B Nazanin"/>
                <w:sz w:val="24"/>
                <w:szCs w:val="24"/>
              </w:rPr>
              <w:sym w:font="Wingdings" w:char="F06F"/>
            </w:r>
            <w:r w:rsidR="00C01B60" w:rsidRPr="00C752E3">
              <w:rPr>
                <w:rFonts w:ascii="Arial" w:hAnsi="Arial" w:cs="B Nazanin" w:hint="cs"/>
                <w:sz w:val="24"/>
                <w:szCs w:val="24"/>
                <w:rtl/>
              </w:rPr>
              <w:t xml:space="preserve">   غ</w:t>
            </w:r>
            <w:r w:rsidR="00C01B60" w:rsidRPr="00C752E3">
              <w:rPr>
                <w:rFonts w:ascii="Arial" w:hAnsi="Arial" w:cs="B Nazanin"/>
                <w:sz w:val="24"/>
                <w:szCs w:val="24"/>
              </w:rPr>
              <w:sym w:font="Wingdings" w:char="F06F"/>
            </w:r>
          </w:p>
        </w:tc>
        <w:tc>
          <w:tcPr>
            <w:tcW w:w="645" w:type="dxa"/>
            <w:vAlign w:val="center"/>
          </w:tcPr>
          <w:p w14:paraId="0AC1B26B" w14:textId="559BF614" w:rsidR="00C01B60" w:rsidRPr="005553A0" w:rsidRDefault="00650CBF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112266" w:rsidRPr="00436617" w14:paraId="42E2CB93" w14:textId="77777777" w:rsidTr="00112266">
        <w:trPr>
          <w:trHeight w:val="610"/>
        </w:trPr>
        <w:tc>
          <w:tcPr>
            <w:tcW w:w="709" w:type="dxa"/>
            <w:vAlign w:val="center"/>
          </w:tcPr>
          <w:p w14:paraId="412B7D97" w14:textId="4800FE57" w:rsidR="00112266" w:rsidRPr="001B20B4" w:rsidRDefault="00FC4E0A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3</w:t>
            </w:r>
          </w:p>
        </w:tc>
        <w:tc>
          <w:tcPr>
            <w:tcW w:w="9606" w:type="dxa"/>
            <w:gridSpan w:val="4"/>
            <w:vAlign w:val="center"/>
          </w:tcPr>
          <w:p w14:paraId="1B42770B" w14:textId="77777777" w:rsidR="00112266" w:rsidRPr="008B50EC" w:rsidRDefault="003E0D18" w:rsidP="003E0D18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B Nazanin"/>
                <w:sz w:val="24"/>
                <w:szCs w:val="24"/>
                <w:rtl/>
              </w:rPr>
            </w:pPr>
            <w:r w:rsidRPr="008B50EC">
              <w:rPr>
                <w:rFonts w:ascii="Arial" w:hAnsi="Arial" w:cs="B Nazanin" w:hint="cs"/>
                <w:sz w:val="24"/>
                <w:szCs w:val="24"/>
                <w:rtl/>
              </w:rPr>
              <w:t>آرایش</w:t>
            </w:r>
            <w:r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8B50EC">
              <w:rPr>
                <w:rFonts w:ascii="Arial" w:hAnsi="Arial" w:cs="B Nazanin" w:hint="cs"/>
                <w:sz w:val="24"/>
                <w:szCs w:val="24"/>
                <w:rtl/>
              </w:rPr>
              <w:t>الکترونی</w:t>
            </w:r>
            <w:r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8B50EC">
              <w:rPr>
                <w:rFonts w:ascii="Arial" w:hAnsi="Arial" w:cs="B Nazanin" w:hint="cs"/>
                <w:sz w:val="24"/>
                <w:szCs w:val="24"/>
                <w:rtl/>
              </w:rPr>
              <w:t>عنصر آلومینیوم به صورت زیر می</w:t>
            </w:r>
            <w:r w:rsidRPr="008B50EC">
              <w:rPr>
                <w:rFonts w:ascii="Arial" w:hAnsi="Arial" w:cs="B Nazanin"/>
                <w:sz w:val="24"/>
                <w:szCs w:val="24"/>
                <w:rtl/>
              </w:rPr>
              <w:softHyphen/>
            </w:r>
            <w:r w:rsidRPr="008B50EC">
              <w:rPr>
                <w:rFonts w:ascii="Arial" w:hAnsi="Arial" w:cs="B Nazanin" w:hint="cs"/>
                <w:sz w:val="24"/>
                <w:szCs w:val="24"/>
                <w:rtl/>
              </w:rPr>
              <w:t>باشد باتوجه به آرایش داده شده</w:t>
            </w:r>
            <w:r w:rsidRPr="008B50EC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Pr="008B50EC">
              <w:rPr>
                <w:rFonts w:ascii="Arial" w:hAnsi="Arial" w:cs="B Nazanin" w:hint="cs"/>
                <w:sz w:val="24"/>
                <w:szCs w:val="24"/>
                <w:rtl/>
              </w:rPr>
              <w:t>به</w:t>
            </w:r>
            <w:r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8B50EC">
              <w:rPr>
                <w:rFonts w:ascii="Arial" w:hAnsi="Arial" w:cs="B Nazanin" w:hint="cs"/>
                <w:sz w:val="24"/>
                <w:szCs w:val="24"/>
                <w:rtl/>
              </w:rPr>
              <w:t>سؤالات</w:t>
            </w:r>
            <w:r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8B50EC">
              <w:rPr>
                <w:rFonts w:ascii="Arial" w:hAnsi="Arial" w:cs="B Nazanin" w:hint="cs"/>
                <w:sz w:val="24"/>
                <w:szCs w:val="24"/>
                <w:rtl/>
              </w:rPr>
              <w:t>زیر</w:t>
            </w:r>
            <w:r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8B50EC">
              <w:rPr>
                <w:rFonts w:ascii="Arial" w:hAnsi="Arial" w:cs="B Nazanin" w:hint="cs"/>
                <w:sz w:val="24"/>
                <w:szCs w:val="24"/>
                <w:rtl/>
              </w:rPr>
              <w:t>پاسخ</w:t>
            </w:r>
            <w:r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8B50EC">
              <w:rPr>
                <w:rFonts w:ascii="Arial" w:hAnsi="Arial" w:cs="B Nazanin" w:hint="cs"/>
                <w:sz w:val="24"/>
                <w:szCs w:val="24"/>
                <w:rtl/>
              </w:rPr>
              <w:t>دهید</w:t>
            </w:r>
          </w:p>
          <w:p w14:paraId="09F6956A" w14:textId="77777777" w:rsidR="003E0D18" w:rsidRPr="008B50EC" w:rsidRDefault="003E0D18" w:rsidP="003E0D18">
            <w:pPr>
              <w:autoSpaceDE w:val="0"/>
              <w:autoSpaceDN w:val="0"/>
              <w:adjustRightInd w:val="0"/>
              <w:spacing w:line="276" w:lineRule="auto"/>
              <w:jc w:val="right"/>
              <w:rPr>
                <w:rFonts w:asciiTheme="majorBidi" w:hAnsiTheme="majorBidi" w:cstheme="majorBidi"/>
                <w:b/>
                <w:bCs/>
                <w:sz w:val="24"/>
                <w:szCs w:val="24"/>
                <w:vertAlign w:val="superscript"/>
                <w:rtl/>
              </w:rPr>
            </w:pPr>
            <w:r w:rsidRPr="008B50EC">
              <w:rPr>
                <w:rFonts w:asciiTheme="majorBidi" w:hAnsiTheme="majorBidi" w:cstheme="majorBidi"/>
                <w:b/>
                <w:bCs/>
                <w:sz w:val="24"/>
                <w:szCs w:val="24"/>
                <w:vertAlign w:val="subscript"/>
              </w:rPr>
              <w:t>13</w:t>
            </w:r>
            <w:r w:rsidRPr="008B50EC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Al = 1s</w:t>
            </w:r>
            <w:r w:rsidRPr="008B50EC">
              <w:rPr>
                <w:rFonts w:asciiTheme="majorBidi" w:hAnsiTheme="majorBidi" w:cstheme="majorBidi"/>
                <w:b/>
                <w:bCs/>
                <w:sz w:val="24"/>
                <w:szCs w:val="24"/>
                <w:vertAlign w:val="superscript"/>
              </w:rPr>
              <w:t>2</w:t>
            </w:r>
            <w:r w:rsidRPr="008B50EC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 xml:space="preserve"> 2s</w:t>
            </w:r>
            <w:r w:rsidRPr="008B50EC">
              <w:rPr>
                <w:rFonts w:asciiTheme="majorBidi" w:hAnsiTheme="majorBidi" w:cstheme="majorBidi"/>
                <w:b/>
                <w:bCs/>
                <w:sz w:val="24"/>
                <w:szCs w:val="24"/>
                <w:vertAlign w:val="superscript"/>
              </w:rPr>
              <w:t>2</w:t>
            </w:r>
            <w:r w:rsidRPr="008B50EC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 xml:space="preserve"> 2p</w:t>
            </w:r>
            <w:r w:rsidRPr="008B50EC">
              <w:rPr>
                <w:rFonts w:asciiTheme="majorBidi" w:hAnsiTheme="majorBidi" w:cstheme="majorBidi"/>
                <w:b/>
                <w:bCs/>
                <w:sz w:val="24"/>
                <w:szCs w:val="24"/>
                <w:vertAlign w:val="superscript"/>
              </w:rPr>
              <w:t>6</w:t>
            </w:r>
            <w:r w:rsidRPr="008B50EC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 xml:space="preserve"> 3s</w:t>
            </w:r>
            <w:r w:rsidRPr="008B50EC">
              <w:rPr>
                <w:rFonts w:asciiTheme="majorBidi" w:hAnsiTheme="majorBidi" w:cstheme="majorBidi"/>
                <w:b/>
                <w:bCs/>
                <w:sz w:val="24"/>
                <w:szCs w:val="24"/>
                <w:vertAlign w:val="superscript"/>
              </w:rPr>
              <w:t>2</w:t>
            </w:r>
            <w:r w:rsidRPr="008B50EC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 xml:space="preserve"> 3p</w:t>
            </w:r>
            <w:r w:rsidRPr="008B50EC">
              <w:rPr>
                <w:rFonts w:asciiTheme="majorBidi" w:hAnsiTheme="majorBidi" w:cstheme="majorBidi"/>
                <w:b/>
                <w:bCs/>
                <w:sz w:val="24"/>
                <w:szCs w:val="24"/>
                <w:vertAlign w:val="superscript"/>
              </w:rPr>
              <w:t>1</w:t>
            </w:r>
          </w:p>
          <w:p w14:paraId="5AA50F57" w14:textId="3926CCC6" w:rsidR="00EC7EEE" w:rsidRPr="008B50EC" w:rsidRDefault="008B50EC" w:rsidP="00EC7EEE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B Nazanin"/>
                <w:sz w:val="24"/>
                <w:szCs w:val="24"/>
              </w:rPr>
            </w:pPr>
            <w:r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الف)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آرا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ش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الکترون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فشرده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آن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را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رسم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کن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د</w:t>
            </w:r>
            <w:r>
              <w:rPr>
                <w:rFonts w:ascii="Arial" w:hAnsi="Arial" w:cs="B Nazanin"/>
                <w:sz w:val="24"/>
                <w:szCs w:val="24"/>
              </w:rPr>
              <w:t>.</w:t>
            </w:r>
          </w:p>
          <w:p w14:paraId="094A5746" w14:textId="44F1E346" w:rsidR="00EC7EEE" w:rsidRPr="008B50EC" w:rsidRDefault="008B50EC" w:rsidP="00EC7EEE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B Nazanin"/>
                <w:sz w:val="24"/>
                <w:szCs w:val="24"/>
              </w:rPr>
            </w:pPr>
            <w:r>
              <w:rPr>
                <w:rFonts w:ascii="Arial" w:hAnsi="Arial" w:cs="B Nazanin" w:hint="cs"/>
                <w:sz w:val="24"/>
                <w:szCs w:val="24"/>
                <w:rtl/>
              </w:rPr>
              <w:t>ب)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در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لا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ه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ظرف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ت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ا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ن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عنصر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چند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الکترون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وجود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دارد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>.</w:t>
            </w:r>
          </w:p>
          <w:p w14:paraId="0402C3AB" w14:textId="5E656DE2" w:rsidR="00EC7EEE" w:rsidRPr="008B50EC" w:rsidRDefault="008B50EC" w:rsidP="00EC7EEE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B Nazanin"/>
                <w:sz w:val="24"/>
                <w:szCs w:val="24"/>
              </w:rPr>
            </w:pPr>
            <w:r>
              <w:rPr>
                <w:rFonts w:ascii="Arial" w:hAnsi="Arial" w:cs="B Nazanin" w:hint="cs"/>
                <w:sz w:val="24"/>
                <w:szCs w:val="24"/>
                <w:rtl/>
              </w:rPr>
              <w:t xml:space="preserve">پ)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چند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الکترون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در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ا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ن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عنصر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با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Theme="majorBidi" w:hAnsiTheme="majorBidi" w:cstheme="majorBidi"/>
                <w:sz w:val="24"/>
                <w:szCs w:val="24"/>
              </w:rPr>
              <w:t>L=0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وجود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دارد</w:t>
            </w:r>
            <w:r>
              <w:rPr>
                <w:rFonts w:ascii="Arial" w:hAnsi="Arial" w:cs="B Nazanin"/>
                <w:sz w:val="24"/>
                <w:szCs w:val="24"/>
              </w:rPr>
              <w:t>.</w:t>
            </w:r>
          </w:p>
          <w:p w14:paraId="7919232D" w14:textId="2CF7D9F1" w:rsidR="00EC7EEE" w:rsidRPr="008B50EC" w:rsidRDefault="008B50EC" w:rsidP="00EC7EEE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B Nazanin"/>
                <w:sz w:val="24"/>
                <w:szCs w:val="24"/>
              </w:rPr>
            </w:pPr>
            <w:r>
              <w:rPr>
                <w:rFonts w:ascii="Arial" w:hAnsi="Arial" w:cs="B Nazanin" w:hint="cs"/>
                <w:sz w:val="24"/>
                <w:szCs w:val="24"/>
                <w:rtl/>
              </w:rPr>
              <w:t>ت)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چند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الکترون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در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A00482">
              <w:rPr>
                <w:rFonts w:asciiTheme="majorBidi" w:hAnsiTheme="majorBidi" w:cstheme="majorBidi"/>
                <w:sz w:val="24"/>
                <w:szCs w:val="24"/>
              </w:rPr>
              <w:t>n=2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ا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ن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عنصر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وجود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دارد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.</w:t>
            </w:r>
          </w:p>
          <w:p w14:paraId="54676E0E" w14:textId="388A225A" w:rsidR="00EC7EEE" w:rsidRPr="008B50EC" w:rsidRDefault="008B50EC" w:rsidP="00EC7EEE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B Nazanin"/>
                <w:sz w:val="24"/>
                <w:szCs w:val="24"/>
              </w:rPr>
            </w:pPr>
            <w:r>
              <w:rPr>
                <w:rFonts w:ascii="Arial" w:hAnsi="Arial" w:cs="B Nazanin" w:hint="cs"/>
                <w:sz w:val="24"/>
                <w:szCs w:val="24"/>
                <w:rtl/>
              </w:rPr>
              <w:t>ث)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شماره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گروه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ودوره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ا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ن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عنصر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را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تع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ن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کن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د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.</w:t>
            </w:r>
          </w:p>
          <w:p w14:paraId="24474A47" w14:textId="61768F72" w:rsidR="003E0D18" w:rsidRPr="008B50EC" w:rsidRDefault="008B50EC" w:rsidP="00EC7EEE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B Nazanin"/>
                <w:sz w:val="24"/>
                <w:szCs w:val="24"/>
                <w:rtl/>
              </w:rPr>
            </w:pPr>
            <w:r>
              <w:rPr>
                <w:rFonts w:ascii="Arial" w:hAnsi="Arial" w:cs="B Nazanin" w:hint="cs"/>
                <w:sz w:val="24"/>
                <w:szCs w:val="24"/>
                <w:rtl/>
              </w:rPr>
              <w:t xml:space="preserve">ج)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پ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ش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ب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ن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کن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د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ا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ن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عنصر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در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شرا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ط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مناسب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به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چه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ون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تبد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ل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م</w:t>
            </w:r>
            <w:r w:rsidR="00EC7EEE" w:rsidRPr="008B50EC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>
              <w:rPr>
                <w:rFonts w:ascii="Arial" w:hAnsi="Arial" w:cs="B Nazanin"/>
                <w:sz w:val="24"/>
                <w:szCs w:val="24"/>
                <w:rtl/>
              </w:rPr>
              <w:softHyphen/>
            </w:r>
            <w:r w:rsidR="00EC7EEE" w:rsidRPr="008B50EC">
              <w:rPr>
                <w:rFonts w:ascii="Arial" w:hAnsi="Arial" w:cs="B Nazanin" w:hint="eastAsia"/>
                <w:sz w:val="24"/>
                <w:szCs w:val="24"/>
                <w:rtl/>
              </w:rPr>
              <w:t>شود</w:t>
            </w:r>
            <w:r w:rsidR="00EC7EEE" w:rsidRPr="008B50EC">
              <w:rPr>
                <w:rFonts w:ascii="Arial" w:hAnsi="Arial" w:cs="B Nazanin"/>
                <w:sz w:val="24"/>
                <w:szCs w:val="24"/>
                <w:rtl/>
              </w:rPr>
              <w:t>.</w:t>
            </w:r>
          </w:p>
          <w:p w14:paraId="3C7DEA97" w14:textId="3915DCFD" w:rsidR="003E0D18" w:rsidRPr="00587E67" w:rsidRDefault="003E0D18" w:rsidP="003E0D18">
            <w:pPr>
              <w:autoSpaceDE w:val="0"/>
              <w:autoSpaceDN w:val="0"/>
              <w:bidi w:val="0"/>
              <w:adjustRightInd w:val="0"/>
              <w:spacing w:line="276" w:lineRule="auto"/>
              <w:rPr>
                <w:rFonts w:ascii="Arial" w:hAnsi="Arial" w:cs="B Nazanin"/>
                <w:sz w:val="20"/>
                <w:szCs w:val="20"/>
                <w:rtl/>
              </w:rPr>
            </w:pPr>
          </w:p>
        </w:tc>
        <w:tc>
          <w:tcPr>
            <w:tcW w:w="645" w:type="dxa"/>
            <w:vAlign w:val="center"/>
          </w:tcPr>
          <w:p w14:paraId="459D6970" w14:textId="6B9AD99E" w:rsidR="00112266" w:rsidRPr="005553A0" w:rsidRDefault="00EC7EEE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5</w:t>
            </w:r>
            <w:r w:rsidR="00112266">
              <w:rPr>
                <w:rFonts w:cs="B Nazanin" w:hint="cs"/>
                <w:sz w:val="24"/>
                <w:szCs w:val="24"/>
                <w:rtl/>
                <w:lang w:bidi="fa-IR"/>
              </w:rPr>
              <w:t>/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FC4E0A" w:rsidRPr="00436617" w14:paraId="70234874" w14:textId="77777777" w:rsidTr="00112266">
        <w:trPr>
          <w:trHeight w:val="610"/>
        </w:trPr>
        <w:tc>
          <w:tcPr>
            <w:tcW w:w="709" w:type="dxa"/>
            <w:vAlign w:val="center"/>
          </w:tcPr>
          <w:p w14:paraId="497E61E4" w14:textId="692A197C" w:rsidR="00FC4E0A" w:rsidRDefault="00FC4E0A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4</w:t>
            </w:r>
          </w:p>
        </w:tc>
        <w:tc>
          <w:tcPr>
            <w:tcW w:w="9606" w:type="dxa"/>
            <w:gridSpan w:val="4"/>
            <w:vAlign w:val="center"/>
          </w:tcPr>
          <w:p w14:paraId="45ABA268" w14:textId="0BA47B66" w:rsidR="00FC4E0A" w:rsidRPr="00D55155" w:rsidRDefault="00342D00" w:rsidP="003E0D18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B Nazanin"/>
                <w:sz w:val="24"/>
                <w:szCs w:val="24"/>
                <w:rtl/>
              </w:rPr>
            </w:pPr>
            <w:r w:rsidRPr="00D55155">
              <w:rPr>
                <w:rFonts w:ascii="Arial" w:hAnsi="Arial" w:cs="B Nazanin" w:hint="eastAsia"/>
                <w:sz w:val="24"/>
                <w:szCs w:val="24"/>
                <w:rtl/>
              </w:rPr>
              <w:t>مدل</w:t>
            </w:r>
            <w:r w:rsidRPr="00D55155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55155">
              <w:rPr>
                <w:rFonts w:ascii="Arial" w:hAnsi="Arial" w:cs="B Nazanin" w:hint="eastAsia"/>
                <w:sz w:val="24"/>
                <w:szCs w:val="24"/>
                <w:rtl/>
              </w:rPr>
              <w:t>الکترون</w:t>
            </w:r>
            <w:r w:rsidRPr="00D55155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55155">
              <w:rPr>
                <w:rFonts w:ascii="Arial" w:hAnsi="Arial" w:cs="B Nazanin" w:hint="eastAsia"/>
                <w:sz w:val="24"/>
                <w:szCs w:val="24"/>
                <w:rtl/>
              </w:rPr>
              <w:t>نقطه</w:t>
            </w:r>
            <w:r w:rsidR="00D55155" w:rsidRPr="00D55155">
              <w:rPr>
                <w:rFonts w:ascii="Calibri" w:hAnsi="Calibri" w:cs="Calibri"/>
                <w:sz w:val="24"/>
                <w:szCs w:val="24"/>
              </w:rPr>
              <w:softHyphen/>
            </w:r>
            <w:r w:rsidRPr="00D55155">
              <w:rPr>
                <w:rFonts w:ascii="Arial" w:hAnsi="Arial" w:cs="B Nazanin" w:hint="cs"/>
                <w:sz w:val="24"/>
                <w:szCs w:val="24"/>
                <w:rtl/>
              </w:rPr>
              <w:t>ای</w:t>
            </w:r>
            <w:r w:rsidRPr="00D55155">
              <w:rPr>
                <w:rFonts w:ascii="Arial" w:hAnsi="Arial" w:cs="B Nazanin"/>
                <w:sz w:val="24"/>
                <w:szCs w:val="24"/>
                <w:rtl/>
              </w:rPr>
              <w:t xml:space="preserve"> (</w:t>
            </w:r>
            <w:r w:rsidRPr="00D55155">
              <w:rPr>
                <w:rFonts w:ascii="Arial" w:hAnsi="Arial" w:cs="B Nazanin" w:hint="eastAsia"/>
                <w:sz w:val="24"/>
                <w:szCs w:val="24"/>
                <w:rtl/>
              </w:rPr>
              <w:t>ساختار</w:t>
            </w:r>
            <w:r w:rsidRPr="00D55155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55155">
              <w:rPr>
                <w:rFonts w:ascii="Arial" w:hAnsi="Arial" w:cs="B Nazanin" w:hint="eastAsia"/>
                <w:sz w:val="24"/>
                <w:szCs w:val="24"/>
                <w:rtl/>
              </w:rPr>
              <w:t>لوئ</w:t>
            </w:r>
            <w:r w:rsidRPr="00D55155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Pr="00D55155">
              <w:rPr>
                <w:rFonts w:ascii="Arial" w:hAnsi="Arial" w:cs="B Nazanin" w:hint="eastAsia"/>
                <w:sz w:val="24"/>
                <w:szCs w:val="24"/>
                <w:rtl/>
              </w:rPr>
              <w:t>س</w:t>
            </w:r>
            <w:r w:rsidRPr="00D55155">
              <w:rPr>
                <w:rFonts w:ascii="Arial" w:hAnsi="Arial" w:cs="B Nazanin"/>
                <w:sz w:val="24"/>
                <w:szCs w:val="24"/>
                <w:rtl/>
              </w:rPr>
              <w:t xml:space="preserve">) </w:t>
            </w:r>
            <w:r w:rsidRPr="00D55155">
              <w:rPr>
                <w:rFonts w:ascii="Arial" w:hAnsi="Arial" w:cs="B Nazanin" w:hint="eastAsia"/>
                <w:sz w:val="24"/>
                <w:szCs w:val="24"/>
                <w:rtl/>
              </w:rPr>
              <w:t>ترک</w:t>
            </w:r>
            <w:r w:rsidRPr="00D55155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Pr="00D55155">
              <w:rPr>
                <w:rFonts w:ascii="Arial" w:hAnsi="Arial" w:cs="B Nazanin" w:hint="eastAsia"/>
                <w:sz w:val="24"/>
                <w:szCs w:val="24"/>
                <w:rtl/>
              </w:rPr>
              <w:t>بات</w:t>
            </w:r>
            <w:r w:rsidRPr="00D55155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55155">
              <w:rPr>
                <w:rFonts w:ascii="Arial" w:hAnsi="Arial" w:cs="B Nazanin" w:hint="eastAsia"/>
                <w:sz w:val="24"/>
                <w:szCs w:val="24"/>
                <w:rtl/>
              </w:rPr>
              <w:t>ز</w:t>
            </w:r>
            <w:r w:rsidRPr="00D55155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Pr="00D55155">
              <w:rPr>
                <w:rFonts w:ascii="Arial" w:hAnsi="Arial" w:cs="B Nazanin" w:hint="eastAsia"/>
                <w:sz w:val="24"/>
                <w:szCs w:val="24"/>
                <w:rtl/>
              </w:rPr>
              <w:t>ر</w:t>
            </w:r>
            <w:r w:rsidRPr="00D55155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55155">
              <w:rPr>
                <w:rFonts w:ascii="Arial" w:hAnsi="Arial" w:cs="B Nazanin" w:hint="eastAsia"/>
                <w:sz w:val="24"/>
                <w:szCs w:val="24"/>
                <w:rtl/>
              </w:rPr>
              <w:t>را</w:t>
            </w:r>
            <w:r w:rsidRPr="00D55155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55155">
              <w:rPr>
                <w:rFonts w:ascii="Arial" w:hAnsi="Arial" w:cs="B Nazanin" w:hint="eastAsia"/>
                <w:sz w:val="24"/>
                <w:szCs w:val="24"/>
                <w:rtl/>
              </w:rPr>
              <w:t>رسم</w:t>
            </w:r>
            <w:r w:rsidRPr="00D55155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D55155">
              <w:rPr>
                <w:rFonts w:ascii="Arial" w:hAnsi="Arial" w:cs="B Nazanin" w:hint="eastAsia"/>
                <w:sz w:val="24"/>
                <w:szCs w:val="24"/>
                <w:rtl/>
              </w:rPr>
              <w:t>کن</w:t>
            </w:r>
            <w:r w:rsidRPr="00D55155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Pr="00D55155">
              <w:rPr>
                <w:rFonts w:ascii="Arial" w:hAnsi="Arial" w:cs="B Nazanin" w:hint="eastAsia"/>
                <w:sz w:val="24"/>
                <w:szCs w:val="24"/>
                <w:rtl/>
              </w:rPr>
              <w:t>د</w:t>
            </w:r>
            <w:r w:rsidRPr="00D55155">
              <w:rPr>
                <w:rFonts w:ascii="Arial" w:hAnsi="Arial" w:cs="B Nazanin"/>
                <w:sz w:val="24"/>
                <w:szCs w:val="24"/>
                <w:rtl/>
              </w:rPr>
              <w:t>.</w:t>
            </w:r>
          </w:p>
          <w:p w14:paraId="78E8C336" w14:textId="77777777" w:rsidR="00342D00" w:rsidRDefault="00D74BC0" w:rsidP="003E0D18">
            <w:pPr>
              <w:autoSpaceDE w:val="0"/>
              <w:autoSpaceDN w:val="0"/>
              <w:adjustRightInd w:val="0"/>
              <w:spacing w:line="276" w:lineRule="auto"/>
              <w:rPr>
                <w:rFonts w:asciiTheme="majorBidi" w:hAnsiTheme="majorBidi" w:cstheme="majorBidi"/>
                <w:sz w:val="24"/>
                <w:szCs w:val="24"/>
              </w:rPr>
            </w:pPr>
            <w:r w:rsidRPr="00D55155">
              <w:rPr>
                <w:rFonts w:asciiTheme="majorBidi" w:hAnsiTheme="majorBidi" w:cstheme="majorBidi"/>
                <w:sz w:val="24"/>
                <w:szCs w:val="24"/>
              </w:rPr>
              <w:t>SO</w:t>
            </w:r>
            <w:r w:rsidRPr="00D55155">
              <w:rPr>
                <w:rFonts w:asciiTheme="majorBidi" w:hAnsiTheme="majorBidi" w:cstheme="majorBidi"/>
                <w:sz w:val="24"/>
                <w:szCs w:val="24"/>
                <w:vertAlign w:val="subscript"/>
              </w:rPr>
              <w:t>4</w:t>
            </w:r>
            <w:r w:rsidRPr="00D55155">
              <w:rPr>
                <w:rFonts w:asciiTheme="majorBidi" w:hAnsiTheme="majorBidi" w:cstheme="majorBidi"/>
                <w:sz w:val="24"/>
                <w:szCs w:val="24"/>
                <w:vertAlign w:val="superscript"/>
              </w:rPr>
              <w:t xml:space="preserve">2-                                      </w:t>
            </w:r>
            <w:r w:rsidRPr="00D55155">
              <w:rPr>
                <w:rFonts w:asciiTheme="majorBidi" w:hAnsiTheme="majorBidi" w:cstheme="majorBidi"/>
                <w:sz w:val="24"/>
                <w:szCs w:val="24"/>
              </w:rPr>
              <w:t>HCN</w:t>
            </w:r>
          </w:p>
          <w:p w14:paraId="107E53F4" w14:textId="4D9456C7" w:rsidR="00D55155" w:rsidRPr="00D55155" w:rsidRDefault="00D55155" w:rsidP="003E0D18">
            <w:pPr>
              <w:autoSpaceDE w:val="0"/>
              <w:autoSpaceDN w:val="0"/>
              <w:adjustRightInd w:val="0"/>
              <w:spacing w:line="276" w:lineRule="auto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</w:tc>
        <w:tc>
          <w:tcPr>
            <w:tcW w:w="645" w:type="dxa"/>
            <w:vAlign w:val="center"/>
          </w:tcPr>
          <w:p w14:paraId="59676F3C" w14:textId="64824067" w:rsidR="00FC4E0A" w:rsidRDefault="00342D00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112266" w:rsidRPr="00436617" w14:paraId="691F013A" w14:textId="77777777" w:rsidTr="00112266">
        <w:trPr>
          <w:trHeight w:val="610"/>
        </w:trPr>
        <w:tc>
          <w:tcPr>
            <w:tcW w:w="709" w:type="dxa"/>
            <w:vAlign w:val="center"/>
          </w:tcPr>
          <w:p w14:paraId="25FC4AD6" w14:textId="03854B16" w:rsidR="00112266" w:rsidRDefault="00112266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lastRenderedPageBreak/>
              <w:t>5</w:t>
            </w:r>
          </w:p>
        </w:tc>
        <w:tc>
          <w:tcPr>
            <w:tcW w:w="9606" w:type="dxa"/>
            <w:gridSpan w:val="4"/>
          </w:tcPr>
          <w:p w14:paraId="265DBD18" w14:textId="13B7F5A9" w:rsidR="00112266" w:rsidRPr="00D55155" w:rsidRDefault="0022153C" w:rsidP="0022153C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B Nazanin"/>
                <w:sz w:val="24"/>
                <w:szCs w:val="24"/>
                <w:rtl/>
              </w:rPr>
            </w:pPr>
            <w:r w:rsidRPr="00D55155">
              <w:rPr>
                <w:rFonts w:ascii="Arial" w:hAnsi="Arial" w:cs="B Nazanin"/>
                <w:sz w:val="24"/>
                <w:szCs w:val="24"/>
                <w:rtl/>
              </w:rPr>
              <w:t>نام</w:t>
            </w:r>
            <w:r w:rsidRPr="00D55155">
              <w:rPr>
                <w:rFonts w:ascii="Arial" w:hAnsi="Arial" w:cs="B Nazanin" w:hint="cs"/>
                <w:sz w:val="24"/>
                <w:szCs w:val="24"/>
                <w:rtl/>
              </w:rPr>
              <w:t xml:space="preserve"> و یا فرمول شیمیایی</w:t>
            </w:r>
            <w:r w:rsidRPr="00D55155">
              <w:rPr>
                <w:rFonts w:ascii="Arial" w:hAnsi="Arial" w:cs="B Nazanin"/>
                <w:sz w:val="24"/>
                <w:szCs w:val="24"/>
                <w:rtl/>
              </w:rPr>
              <w:t xml:space="preserve"> ترکیب</w:t>
            </w:r>
            <w:r w:rsidR="00D55155">
              <w:rPr>
                <w:rFonts w:ascii="Arial" w:hAnsi="Arial" w:cs="B Nazanin"/>
                <w:sz w:val="24"/>
                <w:szCs w:val="24"/>
                <w:rtl/>
              </w:rPr>
              <w:softHyphen/>
            </w:r>
            <w:r w:rsidRPr="00D55155">
              <w:rPr>
                <w:rFonts w:ascii="Arial" w:hAnsi="Arial" w:cs="B Nazanin"/>
                <w:sz w:val="24"/>
                <w:szCs w:val="24"/>
                <w:rtl/>
              </w:rPr>
              <w:t>های زیر را بنویسید</w:t>
            </w:r>
            <w:r w:rsidRPr="00D55155">
              <w:rPr>
                <w:rFonts w:ascii="Arial" w:hAnsi="Arial" w:cs="B Nazanin" w:hint="cs"/>
                <w:sz w:val="24"/>
                <w:szCs w:val="24"/>
                <w:rtl/>
              </w:rPr>
              <w:t>.</w:t>
            </w:r>
          </w:p>
          <w:p w14:paraId="3A6EF26D" w14:textId="77777777" w:rsidR="00D55155" w:rsidRDefault="00D35C5C" w:rsidP="00D35C5C">
            <w:pPr>
              <w:autoSpaceDE w:val="0"/>
              <w:autoSpaceDN w:val="0"/>
              <w:adjustRightInd w:val="0"/>
              <w:spacing w:line="276" w:lineRule="auto"/>
              <w:rPr>
                <w:rFonts w:asciiTheme="majorBidi" w:hAnsiTheme="majorBidi" w:cstheme="majorBidi"/>
                <w:sz w:val="24"/>
                <w:szCs w:val="24"/>
                <w:rtl/>
                <w:lang w:bidi="fa-IR"/>
              </w:rPr>
            </w:pPr>
            <w:r w:rsidRPr="00D55155">
              <w:rPr>
                <w:rFonts w:asciiTheme="majorBidi" w:hAnsiTheme="majorBidi" w:cs="B Nazanin"/>
                <w:sz w:val="24"/>
                <w:szCs w:val="24"/>
                <w:rtl/>
                <w:lang w:bidi="fa-IR"/>
              </w:rPr>
              <w:t>الف)</w:t>
            </w:r>
            <w:r w:rsidRPr="00D55155">
              <w:rPr>
                <w:rFonts w:asciiTheme="majorBidi" w:hAnsiTheme="majorBidi" w:cstheme="majorBidi"/>
                <w:sz w:val="24"/>
                <w:szCs w:val="24"/>
                <w:rtl/>
                <w:lang w:bidi="fa-IR"/>
              </w:rPr>
              <w:t xml:space="preserve">  </w:t>
            </w:r>
            <w:r w:rsidRPr="00D55155">
              <w:rPr>
                <w:rFonts w:asciiTheme="majorBidi" w:hAnsiTheme="majorBidi" w:cstheme="majorBidi"/>
                <w:sz w:val="24"/>
                <w:szCs w:val="24"/>
              </w:rPr>
              <w:t>CCl</w:t>
            </w:r>
            <w:r w:rsidRPr="00D55155">
              <w:rPr>
                <w:rFonts w:asciiTheme="majorBidi" w:hAnsiTheme="majorBidi" w:cstheme="majorBidi"/>
                <w:sz w:val="24"/>
                <w:szCs w:val="24"/>
                <w:vertAlign w:val="subscript"/>
              </w:rPr>
              <w:t>4</w:t>
            </w:r>
            <w:r w:rsidRPr="00D55155">
              <w:rPr>
                <w:rFonts w:asciiTheme="majorBidi" w:hAnsiTheme="majorBidi" w:cstheme="majorBidi"/>
                <w:sz w:val="24"/>
                <w:szCs w:val="24"/>
                <w:rtl/>
                <w:lang w:bidi="fa-IR"/>
              </w:rPr>
              <w:t xml:space="preserve">                                    </w:t>
            </w:r>
            <w:r w:rsidR="00D55155">
              <w:rPr>
                <w:rFonts w:asciiTheme="majorBidi" w:hAnsiTheme="majorBidi" w:cs="B Nazanin" w:hint="cs"/>
                <w:sz w:val="24"/>
                <w:szCs w:val="24"/>
                <w:rtl/>
                <w:lang w:bidi="fa-IR"/>
              </w:rPr>
              <w:t>ب</w:t>
            </w:r>
            <w:r w:rsidRPr="00D55155">
              <w:rPr>
                <w:rFonts w:asciiTheme="majorBidi" w:hAnsiTheme="majorBidi" w:cs="B Nazanin"/>
                <w:sz w:val="24"/>
                <w:szCs w:val="24"/>
                <w:rtl/>
                <w:lang w:bidi="fa-IR"/>
              </w:rPr>
              <w:t>)</w:t>
            </w:r>
            <w:r w:rsidRPr="00D55155">
              <w:rPr>
                <w:rFonts w:asciiTheme="majorBidi" w:hAnsiTheme="majorBidi" w:cstheme="majorBidi"/>
                <w:sz w:val="24"/>
                <w:szCs w:val="24"/>
                <w:rtl/>
                <w:lang w:bidi="fa-IR"/>
              </w:rPr>
              <w:t xml:space="preserve"> </w:t>
            </w:r>
            <w:r w:rsidRPr="00D55155">
              <w:rPr>
                <w:rFonts w:asciiTheme="majorBidi" w:hAnsiTheme="majorBidi" w:cstheme="majorBidi"/>
                <w:sz w:val="24"/>
                <w:szCs w:val="24"/>
              </w:rPr>
              <w:t>(NH</w:t>
            </w:r>
            <w:r w:rsidRPr="00D55155">
              <w:rPr>
                <w:rFonts w:asciiTheme="majorBidi" w:hAnsiTheme="majorBidi" w:cstheme="majorBidi"/>
                <w:sz w:val="24"/>
                <w:szCs w:val="24"/>
                <w:vertAlign w:val="subscript"/>
              </w:rPr>
              <w:t>4</w:t>
            </w:r>
            <w:r w:rsidRPr="00D55155">
              <w:rPr>
                <w:rFonts w:asciiTheme="majorBidi" w:hAnsiTheme="majorBidi" w:cstheme="majorBidi"/>
                <w:sz w:val="24"/>
                <w:szCs w:val="24"/>
              </w:rPr>
              <w:t>)</w:t>
            </w:r>
            <w:r w:rsidRPr="00D55155">
              <w:rPr>
                <w:rFonts w:asciiTheme="majorBidi" w:hAnsiTheme="majorBidi" w:cstheme="majorBidi"/>
                <w:sz w:val="24"/>
                <w:szCs w:val="24"/>
                <w:vertAlign w:val="subscript"/>
              </w:rPr>
              <w:t>2</w:t>
            </w:r>
            <w:r w:rsidRPr="00D55155">
              <w:rPr>
                <w:rFonts w:asciiTheme="majorBidi" w:hAnsiTheme="majorBidi" w:cstheme="majorBidi"/>
                <w:sz w:val="24"/>
                <w:szCs w:val="24"/>
              </w:rPr>
              <w:t xml:space="preserve"> C</w:t>
            </w:r>
            <w:r w:rsidR="00D55155">
              <w:rPr>
                <w:rFonts w:asciiTheme="majorBidi" w:hAnsiTheme="majorBidi" w:cstheme="majorBidi"/>
                <w:sz w:val="24"/>
                <w:szCs w:val="24"/>
              </w:rPr>
              <w:t>O</w:t>
            </w:r>
            <w:r w:rsidRPr="00D55155">
              <w:rPr>
                <w:rFonts w:asciiTheme="majorBidi" w:hAnsiTheme="majorBidi" w:cstheme="majorBidi"/>
                <w:sz w:val="24"/>
                <w:szCs w:val="24"/>
                <w:vertAlign w:val="subscript"/>
              </w:rPr>
              <w:t>3</w:t>
            </w:r>
            <w:r w:rsidRPr="00D55155">
              <w:rPr>
                <w:rFonts w:asciiTheme="majorBidi" w:hAnsiTheme="majorBidi" w:cstheme="majorBidi"/>
                <w:sz w:val="24"/>
                <w:szCs w:val="24"/>
                <w:vertAlign w:val="subscript"/>
                <w:rtl/>
                <w:lang w:bidi="fa-IR"/>
              </w:rPr>
              <w:t xml:space="preserve">                                            </w:t>
            </w:r>
            <w:r w:rsidRPr="00D55155">
              <w:rPr>
                <w:rFonts w:asciiTheme="majorBidi" w:hAnsiTheme="majorBidi" w:cstheme="majorBidi"/>
                <w:sz w:val="24"/>
                <w:szCs w:val="24"/>
                <w:vertAlign w:val="subscript"/>
              </w:rPr>
              <w:t xml:space="preserve">         </w:t>
            </w:r>
            <w:r w:rsidRPr="00D55155">
              <w:rPr>
                <w:rFonts w:asciiTheme="majorBidi" w:hAnsiTheme="majorBidi" w:cstheme="majorBidi"/>
                <w:sz w:val="24"/>
                <w:szCs w:val="24"/>
                <w:vertAlign w:val="subscript"/>
                <w:rtl/>
                <w:lang w:bidi="fa-IR"/>
              </w:rPr>
              <w:t xml:space="preserve">  </w:t>
            </w:r>
            <w:r w:rsidRPr="00D55155">
              <w:rPr>
                <w:rFonts w:asciiTheme="majorBidi" w:hAnsiTheme="majorBidi" w:cs="B Nazanin"/>
                <w:sz w:val="24"/>
                <w:szCs w:val="24"/>
                <w:vertAlign w:val="subscript"/>
                <w:rtl/>
                <w:lang w:bidi="fa-IR"/>
              </w:rPr>
              <w:t xml:space="preserve"> </w:t>
            </w:r>
            <w:r w:rsidR="00D55155">
              <w:rPr>
                <w:rFonts w:asciiTheme="majorBidi" w:hAnsiTheme="majorBidi" w:cs="B Nazanin" w:hint="cs"/>
                <w:sz w:val="24"/>
                <w:szCs w:val="24"/>
                <w:rtl/>
                <w:lang w:bidi="fa-IR"/>
              </w:rPr>
              <w:t>پ</w:t>
            </w:r>
            <w:r w:rsidRPr="00D55155">
              <w:rPr>
                <w:rFonts w:asciiTheme="majorBidi" w:hAnsiTheme="majorBidi" w:cs="B Nazanin"/>
                <w:sz w:val="24"/>
                <w:szCs w:val="24"/>
                <w:rtl/>
                <w:lang w:bidi="fa-IR"/>
              </w:rPr>
              <w:t>)</w:t>
            </w:r>
            <w:r w:rsidRPr="00D55155">
              <w:rPr>
                <w:rFonts w:asciiTheme="majorBidi" w:hAnsiTheme="majorBidi" w:cstheme="majorBidi"/>
                <w:sz w:val="24"/>
                <w:szCs w:val="24"/>
                <w:rtl/>
                <w:lang w:bidi="fa-IR"/>
              </w:rPr>
              <w:t xml:space="preserve"> </w:t>
            </w:r>
            <w:r w:rsidRPr="00D55155">
              <w:rPr>
                <w:rFonts w:asciiTheme="majorBidi" w:hAnsiTheme="majorBidi" w:cstheme="majorBidi"/>
                <w:sz w:val="24"/>
                <w:szCs w:val="24"/>
              </w:rPr>
              <w:t>FeCL</w:t>
            </w:r>
            <w:r w:rsidRPr="00D55155">
              <w:rPr>
                <w:rFonts w:asciiTheme="majorBidi" w:hAnsiTheme="majorBidi" w:cstheme="majorBidi"/>
                <w:sz w:val="24"/>
                <w:szCs w:val="24"/>
                <w:vertAlign w:val="subscript"/>
              </w:rPr>
              <w:t>2</w:t>
            </w:r>
            <w:r w:rsidRPr="00D55155">
              <w:rPr>
                <w:rFonts w:asciiTheme="majorBidi" w:hAnsiTheme="majorBidi" w:cstheme="majorBidi"/>
                <w:sz w:val="24"/>
                <w:szCs w:val="24"/>
                <w:rtl/>
                <w:lang w:bidi="fa-IR"/>
              </w:rPr>
              <w:t xml:space="preserve">     </w:t>
            </w:r>
          </w:p>
          <w:p w14:paraId="4CAFAE59" w14:textId="095FC756" w:rsidR="00D35C5C" w:rsidRPr="00D55155" w:rsidRDefault="00D35C5C" w:rsidP="00D35C5C">
            <w:pPr>
              <w:autoSpaceDE w:val="0"/>
              <w:autoSpaceDN w:val="0"/>
              <w:adjustRightInd w:val="0"/>
              <w:spacing w:line="276" w:lineRule="auto"/>
              <w:rPr>
                <w:rFonts w:asciiTheme="majorBidi" w:hAnsiTheme="majorBidi" w:cstheme="majorBidi"/>
                <w:sz w:val="24"/>
                <w:szCs w:val="24"/>
                <w:rtl/>
                <w:lang w:bidi="fa-IR"/>
              </w:rPr>
            </w:pPr>
            <w:r w:rsidRPr="00D55155">
              <w:rPr>
                <w:rFonts w:asciiTheme="majorBidi" w:hAnsiTheme="majorBidi" w:cstheme="majorBidi"/>
                <w:sz w:val="24"/>
                <w:szCs w:val="24"/>
                <w:rtl/>
                <w:lang w:bidi="fa-IR"/>
              </w:rPr>
              <w:t xml:space="preserve">               </w:t>
            </w:r>
          </w:p>
          <w:p w14:paraId="0AC06FD7" w14:textId="5C858583" w:rsidR="00D35C5C" w:rsidRPr="00D55155" w:rsidRDefault="00D35C5C" w:rsidP="00D35C5C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D55155">
              <w:rPr>
                <w:rFonts w:ascii="Arial" w:hAnsi="Arial" w:cs="B Nazanin"/>
                <w:b/>
                <w:bCs/>
                <w:sz w:val="24"/>
                <w:szCs w:val="24"/>
                <w:rtl/>
                <w:lang w:bidi="fa-IR"/>
              </w:rPr>
              <w:t xml:space="preserve"> </w:t>
            </w:r>
            <w:r w:rsidRPr="00D55155">
              <w:rPr>
                <w:rFonts w:ascii="Arial" w:hAnsi="Arial" w:cs="B Nazanin"/>
                <w:sz w:val="24"/>
                <w:szCs w:val="24"/>
                <w:rtl/>
                <w:lang w:bidi="fa-IR"/>
              </w:rPr>
              <w:t xml:space="preserve">ت) </w:t>
            </w:r>
            <w:r w:rsidRPr="00D55155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منیزیم اکسید                           ث) دی نیتروژن تری اکسید                       </w:t>
            </w:r>
            <w:r w:rsidR="00D55155" w:rsidRPr="00D55155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چ</w:t>
            </w:r>
            <w:r w:rsidRPr="00D55155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) کلسیم سولفات</w:t>
            </w:r>
          </w:p>
          <w:p w14:paraId="5ACFBC32" w14:textId="53496E21" w:rsidR="0022153C" w:rsidRPr="00D55155" w:rsidRDefault="0022153C" w:rsidP="0022153C">
            <w:pPr>
              <w:rPr>
                <w:rFonts w:ascii="Arial" w:hAnsi="Arial" w:cs="B Nazanin"/>
                <w:sz w:val="24"/>
                <w:szCs w:val="24"/>
                <w:rtl/>
              </w:rPr>
            </w:pPr>
          </w:p>
        </w:tc>
        <w:tc>
          <w:tcPr>
            <w:tcW w:w="645" w:type="dxa"/>
            <w:vAlign w:val="center"/>
          </w:tcPr>
          <w:p w14:paraId="6E73BCCD" w14:textId="09F86288" w:rsidR="00112266" w:rsidRDefault="00112266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5/</w:t>
            </w:r>
            <w:r w:rsidR="0022153C">
              <w:rPr>
                <w:rFonts w:cs="B Nazanin" w:hint="cs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735051" w:rsidRPr="00436617" w14:paraId="599EE2A1" w14:textId="77777777" w:rsidTr="00112266">
        <w:trPr>
          <w:trHeight w:val="610"/>
        </w:trPr>
        <w:tc>
          <w:tcPr>
            <w:tcW w:w="709" w:type="dxa"/>
            <w:vAlign w:val="center"/>
          </w:tcPr>
          <w:p w14:paraId="50670AAA" w14:textId="706ACCC7" w:rsidR="00735051" w:rsidRDefault="00FB6E89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6</w:t>
            </w:r>
          </w:p>
        </w:tc>
        <w:tc>
          <w:tcPr>
            <w:tcW w:w="9606" w:type="dxa"/>
            <w:gridSpan w:val="4"/>
          </w:tcPr>
          <w:p w14:paraId="41A154C9" w14:textId="45667C8F" w:rsidR="00735051" w:rsidRPr="0088700B" w:rsidRDefault="00735051" w:rsidP="00735051">
            <w:pPr>
              <w:spacing w:after="160" w:line="259" w:lineRule="auto"/>
              <w:rPr>
                <w:rFonts w:ascii="Calibri" w:eastAsia="Calibri" w:hAnsi="Calibri" w:cs="B Nazanin"/>
                <w:kern w:val="2"/>
                <w:sz w:val="24"/>
                <w:szCs w:val="24"/>
                <w:rtl/>
                <w:lang w:bidi="fa-IR"/>
                <w14:ligatures w14:val="standardContextual"/>
              </w:rPr>
            </w:pPr>
            <w:r w:rsidRPr="0088700B">
              <w:rPr>
                <w:rFonts w:ascii="Calibri" w:eastAsia="Calibri" w:hAnsi="Calibri" w:cs="B Nazanin" w:hint="cs"/>
                <w:kern w:val="2"/>
                <w:sz w:val="24"/>
                <w:szCs w:val="24"/>
                <w:rtl/>
                <w:lang w:bidi="fa-IR"/>
                <w14:ligatures w14:val="standardContextual"/>
              </w:rPr>
              <w:t>کدام یک از ترکیبات زیر جزء اکسیدهای اسیدی می باشند.(</w:t>
            </w:r>
            <w:r w:rsidRPr="0088700B">
              <w:rPr>
                <w:rFonts w:ascii="Calibri" w:eastAsia="Calibri" w:hAnsi="Calibri" w:cs="B Nazanin"/>
                <w:kern w:val="2"/>
                <w:sz w:val="24"/>
                <w:szCs w:val="24"/>
                <w:lang w:bidi="fa-IR"/>
                <w14:ligatures w14:val="standardContextual"/>
              </w:rPr>
              <w:t>Ph</w:t>
            </w:r>
            <w:r w:rsidRPr="0088700B">
              <w:rPr>
                <w:rFonts w:ascii="Calibri" w:eastAsia="Calibri" w:hAnsi="Calibri" w:cs="B Nazanin" w:hint="cs"/>
                <w:kern w:val="2"/>
                <w:sz w:val="24"/>
                <w:szCs w:val="24"/>
                <w:rtl/>
                <w:lang w:bidi="fa-IR"/>
                <w14:ligatures w14:val="standardContextual"/>
              </w:rPr>
              <w:t xml:space="preserve">کمتر از 7 دارد) </w:t>
            </w:r>
          </w:p>
          <w:p w14:paraId="653E6A93" w14:textId="01D5F7B8" w:rsidR="00735051" w:rsidRPr="0088700B" w:rsidRDefault="00735051" w:rsidP="00735051">
            <w:pPr>
              <w:spacing w:after="160" w:line="259" w:lineRule="auto"/>
              <w:rPr>
                <w:rFonts w:asciiTheme="majorBidi" w:eastAsia="Calibri" w:hAnsiTheme="majorBidi" w:cstheme="majorBidi"/>
                <w:kern w:val="2"/>
                <w:sz w:val="24"/>
                <w:szCs w:val="24"/>
                <w:rtl/>
                <w:lang w:bidi="fa-IR"/>
                <w14:ligatures w14:val="standardContextual"/>
              </w:rPr>
            </w:pPr>
            <w:r w:rsidRPr="0088700B">
              <w:rPr>
                <w:rFonts w:asciiTheme="majorBidi" w:eastAsia="Calibri" w:hAnsiTheme="majorBidi" w:cstheme="majorBidi"/>
                <w:kern w:val="2"/>
                <w:sz w:val="24"/>
                <w:szCs w:val="24"/>
                <w:lang w:bidi="fa-IR"/>
                <w14:ligatures w14:val="standardContextual"/>
              </w:rPr>
              <w:t>So</w:t>
            </w:r>
            <w:r w:rsidRPr="0088700B">
              <w:rPr>
                <w:rFonts w:asciiTheme="majorBidi" w:eastAsia="Calibri" w:hAnsiTheme="majorBidi" w:cstheme="majorBidi"/>
                <w:kern w:val="2"/>
                <w:sz w:val="24"/>
                <w:szCs w:val="24"/>
                <w:vertAlign w:val="subscript"/>
                <w:lang w:bidi="fa-IR"/>
                <w14:ligatures w14:val="standardContextual"/>
              </w:rPr>
              <w:t xml:space="preserve">2 </w:t>
            </w:r>
            <w:r w:rsidR="0088700B" w:rsidRPr="0088700B">
              <w:rPr>
                <w:rFonts w:asciiTheme="majorBidi" w:eastAsia="Calibri" w:hAnsiTheme="majorBidi" w:cstheme="majorBidi"/>
                <w:kern w:val="2"/>
                <w:sz w:val="24"/>
                <w:szCs w:val="24"/>
                <w:rtl/>
                <w:lang w:bidi="fa-IR"/>
                <w14:ligatures w14:val="standardContextual"/>
              </w:rPr>
              <w:t xml:space="preserve">             </w:t>
            </w:r>
            <w:r w:rsidRPr="0088700B">
              <w:rPr>
                <w:rFonts w:asciiTheme="majorBidi" w:eastAsia="Calibri" w:hAnsiTheme="majorBidi" w:cstheme="majorBidi"/>
                <w:kern w:val="2"/>
                <w:sz w:val="24"/>
                <w:szCs w:val="24"/>
                <w:lang w:bidi="fa-IR"/>
                <w14:ligatures w14:val="standardContextual"/>
              </w:rPr>
              <w:t>Na</w:t>
            </w:r>
            <w:r w:rsidRPr="0088700B">
              <w:rPr>
                <w:rFonts w:asciiTheme="majorBidi" w:eastAsia="Calibri" w:hAnsiTheme="majorBidi" w:cstheme="majorBidi"/>
                <w:kern w:val="2"/>
                <w:sz w:val="24"/>
                <w:szCs w:val="24"/>
                <w:vertAlign w:val="subscript"/>
                <w:lang w:bidi="fa-IR"/>
                <w14:ligatures w14:val="standardContextual"/>
              </w:rPr>
              <w:t>2</w:t>
            </w:r>
            <w:r w:rsidRPr="0088700B">
              <w:rPr>
                <w:rFonts w:asciiTheme="majorBidi" w:eastAsia="Calibri" w:hAnsiTheme="majorBidi" w:cstheme="majorBidi"/>
                <w:kern w:val="2"/>
                <w:sz w:val="24"/>
                <w:szCs w:val="24"/>
                <w:lang w:bidi="fa-IR"/>
                <w14:ligatures w14:val="standardContextual"/>
              </w:rPr>
              <w:t>O</w:t>
            </w:r>
            <w:r w:rsidRPr="0088700B">
              <w:rPr>
                <w:rFonts w:asciiTheme="majorBidi" w:eastAsia="Calibri" w:hAnsiTheme="majorBidi" w:cstheme="majorBidi"/>
                <w:kern w:val="2"/>
                <w:sz w:val="24"/>
                <w:szCs w:val="24"/>
                <w:rtl/>
                <w:lang w:bidi="fa-IR"/>
                <w14:ligatures w14:val="standardContextual"/>
              </w:rPr>
              <w:t xml:space="preserve">   </w:t>
            </w:r>
            <w:r w:rsidR="0088700B" w:rsidRPr="0088700B">
              <w:rPr>
                <w:rFonts w:asciiTheme="majorBidi" w:eastAsia="Calibri" w:hAnsiTheme="majorBidi" w:cstheme="majorBidi"/>
                <w:kern w:val="2"/>
                <w:sz w:val="24"/>
                <w:szCs w:val="24"/>
                <w:rtl/>
                <w:lang w:bidi="fa-IR"/>
                <w14:ligatures w14:val="standardContextual"/>
              </w:rPr>
              <w:t xml:space="preserve">          </w:t>
            </w:r>
            <w:r w:rsidRPr="0088700B">
              <w:rPr>
                <w:rFonts w:asciiTheme="majorBidi" w:eastAsia="Calibri" w:hAnsiTheme="majorBidi" w:cstheme="majorBidi"/>
                <w:kern w:val="2"/>
                <w:sz w:val="24"/>
                <w:szCs w:val="24"/>
                <w:lang w:bidi="fa-IR"/>
                <w14:ligatures w14:val="standardContextual"/>
              </w:rPr>
              <w:t xml:space="preserve">MgO </w:t>
            </w:r>
            <w:r w:rsidR="0088700B" w:rsidRPr="0088700B">
              <w:rPr>
                <w:rFonts w:asciiTheme="majorBidi" w:eastAsia="Calibri" w:hAnsiTheme="majorBidi" w:cstheme="majorBidi"/>
                <w:kern w:val="2"/>
                <w:sz w:val="24"/>
                <w:szCs w:val="24"/>
                <w:rtl/>
                <w:lang w:bidi="fa-IR"/>
                <w14:ligatures w14:val="standardContextual"/>
              </w:rPr>
              <w:t xml:space="preserve">              </w:t>
            </w:r>
            <w:r w:rsidRPr="0088700B">
              <w:rPr>
                <w:rFonts w:asciiTheme="majorBidi" w:eastAsia="Calibri" w:hAnsiTheme="majorBidi" w:cstheme="majorBidi"/>
                <w:kern w:val="2"/>
                <w:sz w:val="24"/>
                <w:szCs w:val="24"/>
                <w:lang w:bidi="fa-IR"/>
                <w14:ligatures w14:val="standardContextual"/>
              </w:rPr>
              <w:t xml:space="preserve"> CO</w:t>
            </w:r>
            <w:r w:rsidRPr="0088700B">
              <w:rPr>
                <w:rFonts w:asciiTheme="majorBidi" w:eastAsia="Calibri" w:hAnsiTheme="majorBidi" w:cstheme="majorBidi"/>
                <w:kern w:val="2"/>
                <w:sz w:val="24"/>
                <w:szCs w:val="24"/>
                <w:vertAlign w:val="subscript"/>
                <w:lang w:bidi="fa-IR"/>
                <w14:ligatures w14:val="standardContextual"/>
              </w:rPr>
              <w:t>2</w:t>
            </w:r>
            <w:r w:rsidRPr="0088700B">
              <w:rPr>
                <w:rFonts w:asciiTheme="majorBidi" w:eastAsia="Calibri" w:hAnsiTheme="majorBidi" w:cstheme="majorBidi"/>
                <w:kern w:val="2"/>
                <w:sz w:val="24"/>
                <w:szCs w:val="24"/>
                <w:rtl/>
                <w:lang w:bidi="fa-IR"/>
                <w14:ligatures w14:val="standardContextual"/>
              </w:rPr>
              <w:t xml:space="preserve"> </w:t>
            </w:r>
          </w:p>
          <w:p w14:paraId="1C10F899" w14:textId="77777777" w:rsidR="00735051" w:rsidRPr="0088700B" w:rsidRDefault="00735051" w:rsidP="0022153C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B Nazanin"/>
                <w:sz w:val="24"/>
                <w:szCs w:val="24"/>
                <w:rtl/>
              </w:rPr>
            </w:pPr>
          </w:p>
        </w:tc>
        <w:tc>
          <w:tcPr>
            <w:tcW w:w="645" w:type="dxa"/>
            <w:vAlign w:val="center"/>
          </w:tcPr>
          <w:p w14:paraId="521DBB14" w14:textId="6404FAAC" w:rsidR="00735051" w:rsidRDefault="00CA0679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5/0</w:t>
            </w:r>
          </w:p>
        </w:tc>
      </w:tr>
      <w:tr w:rsidR="00112266" w:rsidRPr="00436617" w14:paraId="1A0DD0C9" w14:textId="77777777" w:rsidTr="00112266">
        <w:trPr>
          <w:trHeight w:val="610"/>
        </w:trPr>
        <w:tc>
          <w:tcPr>
            <w:tcW w:w="709" w:type="dxa"/>
            <w:vAlign w:val="center"/>
          </w:tcPr>
          <w:p w14:paraId="77700755" w14:textId="244D9B86" w:rsidR="00112266" w:rsidRPr="001B20B4" w:rsidRDefault="00FB6E89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7</w:t>
            </w:r>
          </w:p>
        </w:tc>
        <w:tc>
          <w:tcPr>
            <w:tcW w:w="9606" w:type="dxa"/>
            <w:gridSpan w:val="4"/>
            <w:vAlign w:val="center"/>
          </w:tcPr>
          <w:p w14:paraId="2F042B7E" w14:textId="15056289" w:rsidR="00723FF4" w:rsidRDefault="00723FF4" w:rsidP="00C474C1">
            <w:pPr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88700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با توجه به واکنش زیر به سوالات پاسخ دهید. </w:t>
            </w:r>
            <w:r w:rsidR="00C474C1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 (</w:t>
            </w:r>
            <w:r w:rsidR="00205AAD">
              <w:rPr>
                <w:rFonts w:ascii="Arial" w:hAnsi="Arial" w:cs="B Nazanin"/>
                <w:sz w:val="24"/>
                <w:szCs w:val="24"/>
                <w:lang w:bidi="fa-IR"/>
              </w:rPr>
              <w:t>MnO</w:t>
            </w:r>
            <w:r w:rsidR="00205AAD" w:rsidRPr="00205AAD">
              <w:rPr>
                <w:rFonts w:ascii="Arial" w:hAnsi="Arial" w:cs="B Nazanin"/>
                <w:sz w:val="24"/>
                <w:szCs w:val="24"/>
                <w:vertAlign w:val="subscript"/>
                <w:lang w:bidi="fa-IR"/>
              </w:rPr>
              <w:t>2</w:t>
            </w:r>
            <w:r w:rsidR="009D55B6" w:rsidRPr="009D55B6">
              <w:rPr>
                <w:rFonts w:ascii="Arial" w:hAnsi="Arial" w:cs="B Nazanin"/>
                <w:sz w:val="24"/>
                <w:szCs w:val="24"/>
                <w:lang w:bidi="fa-IR"/>
              </w:rPr>
              <w:t>=</w:t>
            </w:r>
            <w:r w:rsidR="00C474C1">
              <w:rPr>
                <w:rFonts w:ascii="Arial" w:hAnsi="Arial" w:cs="B Nazanin"/>
                <w:sz w:val="24"/>
                <w:szCs w:val="24"/>
                <w:lang w:bidi="fa-IR"/>
              </w:rPr>
              <w:t>87</w:t>
            </w:r>
            <w:r w:rsidR="009D55B6" w:rsidRPr="009D55B6">
              <w:rPr>
                <w:rFonts w:ascii="Arial" w:hAnsi="Arial" w:cs="B Nazanin"/>
                <w:sz w:val="24"/>
                <w:szCs w:val="24"/>
                <w:lang w:bidi="fa-IR"/>
              </w:rPr>
              <w:t>, Cl=35.5</w:t>
            </w:r>
            <w:r w:rsidR="00C474C1">
              <w:rPr>
                <w:rFonts w:ascii="Arial" w:hAnsi="Arial" w:cs="B Nazanin"/>
                <w:sz w:val="24"/>
                <w:szCs w:val="24"/>
                <w:lang w:bidi="fa-IR"/>
              </w:rPr>
              <w:t xml:space="preserve">, </w:t>
            </w:r>
            <w:r w:rsidR="00C474C1" w:rsidRPr="00C474C1">
              <w:rPr>
                <w:rFonts w:ascii="Arial" w:hAnsi="Arial" w:cs="B Nazanin"/>
                <w:sz w:val="24"/>
                <w:szCs w:val="24"/>
                <w:lang w:bidi="fa-IR"/>
              </w:rPr>
              <w:t>O=</w:t>
            </w:r>
            <w:r w:rsidR="00C474C1">
              <w:rPr>
                <w:rFonts w:ascii="Arial" w:hAnsi="Arial" w:cs="B Nazanin"/>
                <w:sz w:val="24"/>
                <w:szCs w:val="24"/>
                <w:lang w:bidi="fa-IR"/>
              </w:rPr>
              <w:t xml:space="preserve">16, </w:t>
            </w:r>
            <w:r w:rsidR="00C474C1" w:rsidRPr="00C474C1">
              <w:rPr>
                <w:rFonts w:ascii="Arial" w:hAnsi="Arial" w:cs="B Nazanin"/>
                <w:sz w:val="24"/>
                <w:szCs w:val="24"/>
                <w:lang w:bidi="fa-IR"/>
              </w:rPr>
              <w:t>H=</w:t>
            </w:r>
            <w:r w:rsidR="00C474C1">
              <w:rPr>
                <w:rFonts w:ascii="Arial" w:hAnsi="Arial" w:cs="B Nazanin"/>
                <w:sz w:val="24"/>
                <w:szCs w:val="24"/>
                <w:lang w:bidi="fa-IR"/>
              </w:rPr>
              <w:t>1</w:t>
            </w:r>
            <w:r w:rsidR="009D55B6" w:rsidRPr="009D55B6">
              <w:rPr>
                <w:rFonts w:ascii="Arial" w:hAnsi="Arial" w:cs="B Nazanin"/>
                <w:sz w:val="24"/>
                <w:szCs w:val="24"/>
                <w:lang w:bidi="fa-IR"/>
              </w:rPr>
              <w:t xml:space="preserve"> gr/mol</w:t>
            </w:r>
            <w:r w:rsidR="009D55B6" w:rsidRPr="009D55B6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)</w:t>
            </w:r>
          </w:p>
          <w:p w14:paraId="2C4F4570" w14:textId="77777777" w:rsidR="0088700B" w:rsidRPr="0088700B" w:rsidRDefault="0088700B" w:rsidP="00723FF4">
            <w:pPr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</w:p>
          <w:p w14:paraId="4E054D93" w14:textId="596450A8" w:rsidR="00723FF4" w:rsidRPr="0088700B" w:rsidRDefault="00723FF4" w:rsidP="0088700B">
            <w:pPr>
              <w:jc w:val="right"/>
              <w:rPr>
                <w:rFonts w:asciiTheme="majorBidi" w:hAnsiTheme="majorBidi" w:cstheme="majorBidi"/>
                <w:sz w:val="26"/>
                <w:szCs w:val="26"/>
                <w:rtl/>
                <w:lang w:bidi="fa-IR"/>
              </w:rPr>
            </w:pPr>
            <w:r w:rsidRPr="0088700B">
              <w:rPr>
                <w:rFonts w:asciiTheme="majorBidi" w:hAnsiTheme="majorBidi" w:cstheme="majorBidi"/>
                <w:sz w:val="26"/>
                <w:szCs w:val="26"/>
                <w:lang w:bidi="fa-IR"/>
              </w:rPr>
              <w:t>MnO</w:t>
            </w:r>
            <w:r w:rsidRPr="0088700B">
              <w:rPr>
                <w:rFonts w:asciiTheme="majorBidi" w:hAnsiTheme="majorBidi" w:cstheme="majorBidi"/>
                <w:sz w:val="26"/>
                <w:szCs w:val="26"/>
                <w:vertAlign w:val="subscript"/>
                <w:lang w:bidi="fa-IR"/>
              </w:rPr>
              <w:t>2</w:t>
            </w:r>
            <w:r w:rsidRPr="0088700B">
              <w:rPr>
                <w:rFonts w:asciiTheme="majorBidi" w:hAnsiTheme="majorBidi" w:cstheme="majorBidi"/>
                <w:sz w:val="26"/>
                <w:szCs w:val="26"/>
                <w:lang w:bidi="fa-IR"/>
              </w:rPr>
              <w:t xml:space="preserve"> (S) + HCl(aq)  </w:t>
            </w:r>
            <w:r w:rsidR="0088700B" w:rsidRPr="0088700B">
              <w:rPr>
                <w:rFonts w:asciiTheme="majorBidi" w:hAnsiTheme="majorBidi" w:cstheme="majorBidi"/>
                <w:sz w:val="26"/>
                <w:szCs w:val="26"/>
                <w:lang w:bidi="fa-IR"/>
              </w:rPr>
              <w:sym w:font="Wingdings" w:char="F0E0"/>
            </w:r>
            <w:r w:rsidRPr="0088700B">
              <w:rPr>
                <w:rFonts w:asciiTheme="majorBidi" w:hAnsiTheme="majorBidi" w:cstheme="majorBidi"/>
                <w:sz w:val="26"/>
                <w:szCs w:val="26"/>
                <w:lang w:bidi="fa-IR"/>
              </w:rPr>
              <w:t xml:space="preserve">   MnCl</w:t>
            </w:r>
            <w:r w:rsidRPr="0088700B">
              <w:rPr>
                <w:rFonts w:asciiTheme="majorBidi" w:hAnsiTheme="majorBidi" w:cstheme="majorBidi"/>
                <w:sz w:val="26"/>
                <w:szCs w:val="26"/>
                <w:vertAlign w:val="subscript"/>
                <w:lang w:bidi="fa-IR"/>
              </w:rPr>
              <w:t>2</w:t>
            </w:r>
            <w:r w:rsidRPr="0088700B">
              <w:rPr>
                <w:rFonts w:asciiTheme="majorBidi" w:hAnsiTheme="majorBidi" w:cstheme="majorBidi"/>
                <w:sz w:val="26"/>
                <w:szCs w:val="26"/>
                <w:lang w:bidi="fa-IR"/>
              </w:rPr>
              <w:t>(s) +</w:t>
            </w:r>
            <w:r w:rsidR="009D55B6">
              <w:rPr>
                <w:rFonts w:asciiTheme="majorBidi" w:hAnsiTheme="majorBidi" w:cstheme="majorBidi"/>
                <w:sz w:val="26"/>
                <w:szCs w:val="26"/>
                <w:lang w:bidi="fa-IR"/>
              </w:rPr>
              <w:t xml:space="preserve"> </w:t>
            </w:r>
            <w:r w:rsidRPr="0088700B">
              <w:rPr>
                <w:rFonts w:asciiTheme="majorBidi" w:hAnsiTheme="majorBidi" w:cstheme="majorBidi"/>
                <w:sz w:val="26"/>
                <w:szCs w:val="26"/>
                <w:lang w:bidi="fa-IR"/>
              </w:rPr>
              <w:t>Cl</w:t>
            </w:r>
            <w:r w:rsidRPr="0088700B">
              <w:rPr>
                <w:rFonts w:asciiTheme="majorBidi" w:hAnsiTheme="majorBidi" w:cstheme="majorBidi"/>
                <w:sz w:val="26"/>
                <w:szCs w:val="26"/>
                <w:vertAlign w:val="subscript"/>
                <w:lang w:bidi="fa-IR"/>
              </w:rPr>
              <w:t>2</w:t>
            </w:r>
            <w:r w:rsidRPr="0088700B">
              <w:rPr>
                <w:rFonts w:asciiTheme="majorBidi" w:hAnsiTheme="majorBidi" w:cstheme="majorBidi"/>
                <w:sz w:val="26"/>
                <w:szCs w:val="26"/>
                <w:lang w:bidi="fa-IR"/>
              </w:rPr>
              <w:t>(g) + H</w:t>
            </w:r>
            <w:r w:rsidRPr="0088700B">
              <w:rPr>
                <w:rFonts w:asciiTheme="majorBidi" w:hAnsiTheme="majorBidi" w:cstheme="majorBidi"/>
                <w:sz w:val="26"/>
                <w:szCs w:val="26"/>
                <w:vertAlign w:val="subscript"/>
                <w:lang w:bidi="fa-IR"/>
              </w:rPr>
              <w:t>2</w:t>
            </w:r>
            <w:r w:rsidRPr="0088700B">
              <w:rPr>
                <w:rFonts w:asciiTheme="majorBidi" w:hAnsiTheme="majorBidi" w:cstheme="majorBidi"/>
                <w:sz w:val="26"/>
                <w:szCs w:val="26"/>
                <w:lang w:bidi="fa-IR"/>
              </w:rPr>
              <w:t xml:space="preserve">O(l) </w:t>
            </w:r>
          </w:p>
          <w:p w14:paraId="3C7DE136" w14:textId="77777777" w:rsidR="00723FF4" w:rsidRPr="0088700B" w:rsidRDefault="00723FF4" w:rsidP="00723FF4">
            <w:pPr>
              <w:rPr>
                <w:rFonts w:ascii="Arial" w:hAnsi="Arial" w:cs="B Nazanin"/>
                <w:sz w:val="24"/>
                <w:szCs w:val="24"/>
                <w:lang w:bidi="fa-IR"/>
              </w:rPr>
            </w:pPr>
          </w:p>
          <w:p w14:paraId="4435A22B" w14:textId="77777777" w:rsidR="00723FF4" w:rsidRDefault="00723FF4" w:rsidP="00723FF4">
            <w:pPr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88700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الف) واکنش داده شده را موازنه کنید.</w:t>
            </w:r>
          </w:p>
          <w:p w14:paraId="19A6D6F9" w14:textId="77777777" w:rsidR="009D55B6" w:rsidRPr="0088700B" w:rsidRDefault="009D55B6" w:rsidP="00723FF4">
            <w:pPr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</w:p>
          <w:p w14:paraId="589B2562" w14:textId="76931D1C" w:rsidR="00723FF4" w:rsidRDefault="00723FF4" w:rsidP="00723FF4">
            <w:pPr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88700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ب) نسبت مولی </w:t>
            </w:r>
            <w:r w:rsidRPr="009D55B6">
              <w:rPr>
                <w:rFonts w:asciiTheme="majorBidi" w:hAnsiTheme="majorBidi" w:cstheme="majorBidi"/>
                <w:sz w:val="24"/>
                <w:szCs w:val="24"/>
                <w:lang w:bidi="fa-IR"/>
              </w:rPr>
              <w:t>H</w:t>
            </w:r>
            <w:r w:rsidRPr="009D55B6">
              <w:rPr>
                <w:rFonts w:asciiTheme="majorBidi" w:hAnsiTheme="majorBidi" w:cstheme="majorBidi"/>
                <w:sz w:val="24"/>
                <w:szCs w:val="24"/>
                <w:vertAlign w:val="subscript"/>
                <w:lang w:bidi="fa-IR"/>
              </w:rPr>
              <w:t>2</w:t>
            </w:r>
            <w:r w:rsidRPr="009D55B6">
              <w:rPr>
                <w:rFonts w:asciiTheme="majorBidi" w:hAnsiTheme="majorBidi" w:cstheme="majorBidi"/>
                <w:sz w:val="24"/>
                <w:szCs w:val="24"/>
                <w:lang w:bidi="fa-IR"/>
              </w:rPr>
              <w:t xml:space="preserve">O </w:t>
            </w:r>
            <w:r w:rsidRPr="009D55B6">
              <w:rPr>
                <w:rFonts w:asciiTheme="majorBidi" w:hAnsiTheme="majorBidi" w:cstheme="majorBidi"/>
                <w:sz w:val="24"/>
                <w:szCs w:val="24"/>
                <w:rtl/>
                <w:lang w:bidi="fa-IR"/>
              </w:rPr>
              <w:t xml:space="preserve">  </w:t>
            </w:r>
            <w:r w:rsidRPr="009D55B6">
              <w:rPr>
                <w:rFonts w:asciiTheme="majorBidi" w:hAnsiTheme="majorBidi" w:cs="B Nazanin"/>
                <w:sz w:val="24"/>
                <w:szCs w:val="24"/>
                <w:rtl/>
                <w:lang w:bidi="fa-IR"/>
              </w:rPr>
              <w:t>به</w:t>
            </w:r>
            <w:r w:rsidRPr="009D55B6">
              <w:rPr>
                <w:rFonts w:asciiTheme="majorBidi" w:hAnsiTheme="majorBidi" w:cstheme="majorBidi"/>
                <w:sz w:val="24"/>
                <w:szCs w:val="24"/>
                <w:rtl/>
                <w:lang w:bidi="fa-IR"/>
              </w:rPr>
              <w:t xml:space="preserve"> </w:t>
            </w:r>
            <w:r w:rsidRPr="009D55B6">
              <w:rPr>
                <w:rFonts w:asciiTheme="majorBidi" w:hAnsiTheme="majorBidi" w:cstheme="majorBidi"/>
                <w:sz w:val="24"/>
                <w:szCs w:val="24"/>
                <w:lang w:bidi="fa-IR"/>
              </w:rPr>
              <w:t>HCl</w:t>
            </w:r>
            <w:r w:rsidRPr="0088700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  در این واکنش چند است</w:t>
            </w:r>
            <w:r w:rsidR="009D55B6">
              <w:rPr>
                <w:rFonts w:ascii="Arial" w:hAnsi="Arial" w:cs="B Nazanin"/>
                <w:sz w:val="24"/>
                <w:szCs w:val="24"/>
                <w:lang w:bidi="fa-IR"/>
              </w:rPr>
              <w:t>.</w:t>
            </w:r>
          </w:p>
          <w:p w14:paraId="7EE50331" w14:textId="77777777" w:rsidR="009D55B6" w:rsidRPr="0088700B" w:rsidRDefault="009D55B6" w:rsidP="00723FF4">
            <w:pPr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</w:p>
          <w:p w14:paraId="52F611AB" w14:textId="3AE9057A" w:rsidR="00723FF4" w:rsidRDefault="00723FF4" w:rsidP="00723FF4">
            <w:pPr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88700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ج) با توجه به واکنش بالا</w:t>
            </w:r>
            <w:r w:rsidR="009D55B6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،</w:t>
            </w:r>
            <w:r w:rsidRPr="0088700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 طی واکنش چند گرم منگنز دی اکسید (</w:t>
            </w:r>
            <w:r w:rsidRPr="009D55B6">
              <w:rPr>
                <w:rFonts w:asciiTheme="majorBidi" w:hAnsiTheme="majorBidi" w:cstheme="majorBidi"/>
                <w:sz w:val="24"/>
                <w:szCs w:val="24"/>
                <w:lang w:bidi="fa-IR"/>
              </w:rPr>
              <w:t>MnO</w:t>
            </w:r>
            <w:r w:rsidRPr="009D55B6">
              <w:rPr>
                <w:rFonts w:asciiTheme="majorBidi" w:hAnsiTheme="majorBidi" w:cstheme="majorBidi"/>
                <w:sz w:val="24"/>
                <w:szCs w:val="24"/>
                <w:vertAlign w:val="subscript"/>
                <w:lang w:bidi="fa-IR"/>
              </w:rPr>
              <w:t>2</w:t>
            </w:r>
            <w:r w:rsidRPr="0088700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) 180 گرم آب</w:t>
            </w:r>
            <w:r w:rsidRPr="0088700B">
              <w:rPr>
                <w:rFonts w:ascii="Arial" w:hAnsi="Arial" w:cs="B Nazanin"/>
                <w:sz w:val="24"/>
                <w:szCs w:val="24"/>
                <w:lang w:bidi="fa-IR"/>
              </w:rPr>
              <w:t xml:space="preserve"> </w:t>
            </w:r>
            <w:r w:rsidRPr="0088700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تولید می</w:t>
            </w:r>
            <w:r w:rsidR="009D55B6">
              <w:rPr>
                <w:rFonts w:ascii="Arial" w:hAnsi="Arial" w:cs="B Nazanin"/>
                <w:sz w:val="24"/>
                <w:szCs w:val="24"/>
                <w:rtl/>
                <w:lang w:bidi="fa-IR"/>
              </w:rPr>
              <w:softHyphen/>
            </w:r>
            <w:r w:rsidRPr="0088700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شود.</w:t>
            </w:r>
          </w:p>
          <w:p w14:paraId="675978C3" w14:textId="77777777" w:rsidR="009D55B6" w:rsidRPr="0088700B" w:rsidRDefault="009D55B6" w:rsidP="00723FF4">
            <w:pPr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</w:p>
          <w:p w14:paraId="4510AAA2" w14:textId="2CD75AB2" w:rsidR="00723FF4" w:rsidRDefault="00723FF4" w:rsidP="00723FF4">
            <w:pPr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88700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د) با توجه به واکنش بالا در شرایط</w:t>
            </w:r>
            <w:r w:rsidRPr="009D55B6">
              <w:rPr>
                <w:rFonts w:asciiTheme="majorBidi" w:hAnsiTheme="majorBidi" w:cstheme="majorBidi"/>
                <w:sz w:val="24"/>
                <w:szCs w:val="24"/>
                <w:lang w:bidi="fa-IR"/>
              </w:rPr>
              <w:t>STP</w:t>
            </w:r>
            <w:r w:rsidRPr="0088700B">
              <w:rPr>
                <w:rFonts w:ascii="Arial" w:hAnsi="Arial" w:cs="B Nazanin"/>
                <w:sz w:val="24"/>
                <w:szCs w:val="24"/>
                <w:lang w:bidi="fa-IR"/>
              </w:rPr>
              <w:t xml:space="preserve"> </w:t>
            </w:r>
            <w:r w:rsidRPr="0088700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 برای تولید 44.8 لیتر گاز کلر چند مول</w:t>
            </w:r>
            <w:r w:rsidRPr="009D55B6">
              <w:rPr>
                <w:rFonts w:asciiTheme="majorBidi" w:hAnsiTheme="majorBidi" w:cstheme="majorBidi"/>
                <w:sz w:val="24"/>
                <w:szCs w:val="24"/>
                <w:lang w:bidi="fa-IR"/>
              </w:rPr>
              <w:t>HCl</w:t>
            </w:r>
            <w:r w:rsidRPr="0088700B">
              <w:rPr>
                <w:rFonts w:ascii="Arial" w:hAnsi="Arial" w:cs="B Nazanin"/>
                <w:sz w:val="24"/>
                <w:szCs w:val="24"/>
                <w:lang w:bidi="fa-IR"/>
              </w:rPr>
              <w:t xml:space="preserve"> </w:t>
            </w:r>
            <w:r w:rsidRPr="0088700B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 باید در واکنش شرکت کند</w:t>
            </w:r>
            <w:r w:rsidR="009D55B6">
              <w:rPr>
                <w:rFonts w:ascii="Arial" w:hAnsi="Arial" w:cs="B Nazanin"/>
                <w:sz w:val="24"/>
                <w:szCs w:val="24"/>
                <w:lang w:bidi="fa-IR"/>
              </w:rPr>
              <w:t>.</w:t>
            </w:r>
          </w:p>
          <w:p w14:paraId="542C68AC" w14:textId="77777777" w:rsidR="009D55B6" w:rsidRPr="0088700B" w:rsidRDefault="009D55B6" w:rsidP="00723FF4">
            <w:pPr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</w:p>
          <w:p w14:paraId="1FD63068" w14:textId="5CC3830D" w:rsidR="00112266" w:rsidRPr="0088700B" w:rsidRDefault="00112266" w:rsidP="00723FF4">
            <w:pPr>
              <w:rPr>
                <w:rFonts w:ascii="Arial" w:hAnsi="Arial" w:cs="B Nazanin"/>
                <w:sz w:val="24"/>
                <w:szCs w:val="24"/>
                <w:rtl/>
              </w:rPr>
            </w:pPr>
          </w:p>
        </w:tc>
        <w:tc>
          <w:tcPr>
            <w:tcW w:w="645" w:type="dxa"/>
            <w:vAlign w:val="center"/>
          </w:tcPr>
          <w:p w14:paraId="770BC83D" w14:textId="4B15123D" w:rsidR="00112266" w:rsidRPr="001B20B4" w:rsidRDefault="00723FF4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75</w:t>
            </w:r>
            <w:r w:rsidR="00112266">
              <w:rPr>
                <w:rFonts w:cs="B Nazanin" w:hint="cs"/>
                <w:sz w:val="24"/>
                <w:szCs w:val="24"/>
                <w:rtl/>
                <w:lang w:bidi="fa-IR"/>
              </w:rPr>
              <w:t>/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2</w:t>
            </w:r>
          </w:p>
        </w:tc>
      </w:tr>
      <w:tr w:rsidR="00112266" w:rsidRPr="00436617" w14:paraId="664A7CB8" w14:textId="77777777" w:rsidTr="00112266">
        <w:trPr>
          <w:trHeight w:val="610"/>
        </w:trPr>
        <w:tc>
          <w:tcPr>
            <w:tcW w:w="709" w:type="dxa"/>
            <w:vAlign w:val="center"/>
          </w:tcPr>
          <w:p w14:paraId="5F3F8D52" w14:textId="49DA53B9" w:rsidR="00112266" w:rsidRPr="001B20B4" w:rsidRDefault="00FB6E89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8</w:t>
            </w:r>
          </w:p>
        </w:tc>
        <w:tc>
          <w:tcPr>
            <w:tcW w:w="9606" w:type="dxa"/>
            <w:gridSpan w:val="4"/>
            <w:vAlign w:val="center"/>
          </w:tcPr>
          <w:p w14:paraId="546B9FC5" w14:textId="1359C0D2" w:rsidR="00723FF4" w:rsidRPr="009D55B6" w:rsidRDefault="00723FF4" w:rsidP="00723FF4">
            <w:pPr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9D55B6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شکل زیر نمایی از تولید آمونیاک به روش هابررا نشان می دهد . آن را کامل کنید</w:t>
            </w:r>
            <w:r w:rsidR="009D55B6">
              <w:rPr>
                <w:rFonts w:ascii="Arial" w:hAnsi="Arial" w:cs="B Nazanin"/>
                <w:sz w:val="24"/>
                <w:szCs w:val="24"/>
                <w:lang w:bidi="fa-IR"/>
              </w:rPr>
              <w:t>.</w:t>
            </w:r>
          </w:p>
          <w:p w14:paraId="4A001B03" w14:textId="0CCA5139" w:rsidR="00112266" w:rsidRPr="009D55B6" w:rsidRDefault="00536961" w:rsidP="00536961">
            <w:pPr>
              <w:jc w:val="center"/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>
              <w:object w:dxaOrig="7344" w:dyaOrig="3180" w14:anchorId="1876488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67.5pt;height:159pt" o:ole="">
                  <v:imagedata r:id="rId8" o:title=""/>
                </v:shape>
                <o:OLEObject Type="Embed" ProgID="PBrush" ShapeID="_x0000_i1025" DrawAspect="Content" ObjectID="_1762764918" r:id="rId9"/>
              </w:object>
            </w:r>
          </w:p>
          <w:p w14:paraId="241D5C55" w14:textId="21C4BC36" w:rsidR="00112266" w:rsidRPr="009D55B6" w:rsidRDefault="00112266" w:rsidP="00C01B60">
            <w:pPr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645" w:type="dxa"/>
            <w:vAlign w:val="center"/>
          </w:tcPr>
          <w:p w14:paraId="156BDEAE" w14:textId="65458EEE" w:rsidR="00112266" w:rsidRPr="001B20B4" w:rsidRDefault="0064659B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112266" w:rsidRPr="00436617" w14:paraId="6CA4B126" w14:textId="77777777" w:rsidTr="00112266">
        <w:trPr>
          <w:trHeight w:val="610"/>
        </w:trPr>
        <w:tc>
          <w:tcPr>
            <w:tcW w:w="709" w:type="dxa"/>
            <w:vAlign w:val="center"/>
          </w:tcPr>
          <w:p w14:paraId="45B36786" w14:textId="16C3565F" w:rsidR="00112266" w:rsidRDefault="00FB6E89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9</w:t>
            </w:r>
          </w:p>
        </w:tc>
        <w:tc>
          <w:tcPr>
            <w:tcW w:w="9606" w:type="dxa"/>
            <w:gridSpan w:val="4"/>
            <w:vAlign w:val="center"/>
          </w:tcPr>
          <w:p w14:paraId="6F790CCC" w14:textId="262447B9" w:rsidR="00112266" w:rsidRPr="009D55B6" w:rsidRDefault="00B748DE" w:rsidP="00B748DE">
            <w:pPr>
              <w:rPr>
                <w:rFonts w:ascii="Arial" w:hAnsi="Arial" w:cs="B Nazanin"/>
                <w:sz w:val="24"/>
                <w:szCs w:val="24"/>
                <w:lang w:bidi="fa-IR"/>
              </w:rPr>
            </w:pPr>
            <w:r w:rsidRPr="009D55B6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برای تهیه</w:t>
            </w:r>
            <w:r w:rsidRPr="009D55B6">
              <w:rPr>
                <w:rFonts w:ascii="Arial" w:hAnsi="Arial" w:cs="B Nazanin"/>
                <w:sz w:val="24"/>
                <w:szCs w:val="24"/>
                <w:rtl/>
                <w:lang w:bidi="fa-IR"/>
              </w:rPr>
              <w:softHyphen/>
            </w:r>
            <w:r w:rsidRPr="009D55B6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ی 3 لیتر سدیم کلرید 0.01 مولار چند گرم سدیم کلرید نیاز است</w:t>
            </w:r>
            <w:r w:rsidR="00523F72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. </w:t>
            </w:r>
            <w:r w:rsidRPr="009D55B6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(</w:t>
            </w:r>
            <w:r w:rsidRPr="009D55B6">
              <w:rPr>
                <w:rFonts w:asciiTheme="majorBidi" w:hAnsiTheme="majorBidi" w:cstheme="majorBidi"/>
                <w:sz w:val="24"/>
                <w:szCs w:val="24"/>
                <w:lang w:bidi="fa-IR"/>
              </w:rPr>
              <w:t>Na=23, Cl=35.5 gr/mol</w:t>
            </w:r>
            <w:r w:rsidRPr="009D55B6">
              <w:rPr>
                <w:rFonts w:asciiTheme="majorBidi" w:hAnsiTheme="majorBidi" w:cstheme="majorBidi"/>
                <w:sz w:val="24"/>
                <w:szCs w:val="24"/>
                <w:rtl/>
                <w:lang w:bidi="fa-IR"/>
              </w:rPr>
              <w:t>)</w:t>
            </w:r>
          </w:p>
          <w:p w14:paraId="3CDB0F5C" w14:textId="77777777" w:rsidR="009D55B6" w:rsidRPr="009D55B6" w:rsidRDefault="009D55B6" w:rsidP="00B748DE">
            <w:pPr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</w:p>
          <w:p w14:paraId="0E9765F6" w14:textId="2586E5A0" w:rsidR="00112266" w:rsidRPr="009D55B6" w:rsidRDefault="00112266" w:rsidP="00C01B60">
            <w:pPr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645" w:type="dxa"/>
            <w:vAlign w:val="center"/>
          </w:tcPr>
          <w:p w14:paraId="612F3F85" w14:textId="3C9CC300" w:rsidR="00112266" w:rsidRDefault="00B748DE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112266" w:rsidRPr="00436617" w14:paraId="1AA11E65" w14:textId="77777777" w:rsidTr="00112266">
        <w:trPr>
          <w:trHeight w:val="610"/>
        </w:trPr>
        <w:tc>
          <w:tcPr>
            <w:tcW w:w="709" w:type="dxa"/>
            <w:vAlign w:val="center"/>
          </w:tcPr>
          <w:p w14:paraId="6EB95879" w14:textId="0067CD6B" w:rsidR="00112266" w:rsidRDefault="00FB6E89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10</w:t>
            </w:r>
          </w:p>
        </w:tc>
        <w:tc>
          <w:tcPr>
            <w:tcW w:w="9606" w:type="dxa"/>
            <w:gridSpan w:val="4"/>
            <w:vAlign w:val="center"/>
          </w:tcPr>
          <w:p w14:paraId="20015D81" w14:textId="0E15F11E" w:rsidR="00C04054" w:rsidRPr="009D55B6" w:rsidRDefault="00C04054" w:rsidP="00523F72">
            <w:pPr>
              <w:rPr>
                <w:rFonts w:cs="B Nazanin"/>
                <w:sz w:val="24"/>
                <w:szCs w:val="24"/>
                <w:rtl/>
                <w:lang w:bidi="fa-IR"/>
              </w:rPr>
            </w:pPr>
            <w:r w:rsidRPr="009D55B6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اگر در 1 کیلوگرم آب دریا 4/2 گرم یون کلسیم وجود داشته باشد غلظت یون کلسیم  را برحسب </w:t>
            </w:r>
            <w:r w:rsidRPr="009D55B6">
              <w:rPr>
                <w:rFonts w:cs="B Nazanin"/>
                <w:sz w:val="24"/>
                <w:szCs w:val="24"/>
                <w:lang w:bidi="fa-IR"/>
              </w:rPr>
              <w:t xml:space="preserve">ppm </w:t>
            </w:r>
            <w:r w:rsidRPr="009D55B6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بدست آورید</w:t>
            </w:r>
            <w:r w:rsidR="00523F72">
              <w:rPr>
                <w:rFonts w:cs="B Nazanin" w:hint="cs"/>
                <w:sz w:val="24"/>
                <w:szCs w:val="24"/>
                <w:rtl/>
                <w:lang w:bidi="fa-IR"/>
              </w:rPr>
              <w:t>.</w:t>
            </w:r>
            <w:r w:rsidRPr="009D55B6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</w:p>
          <w:p w14:paraId="1756C3CF" w14:textId="77777777" w:rsidR="00112266" w:rsidRPr="009D55B6" w:rsidRDefault="00112266" w:rsidP="00C01B60">
            <w:pPr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14:paraId="578419EF" w14:textId="1C90D711" w:rsidR="00112266" w:rsidRPr="009D55B6" w:rsidRDefault="00112266" w:rsidP="00C01B60">
            <w:pPr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645" w:type="dxa"/>
            <w:vAlign w:val="center"/>
          </w:tcPr>
          <w:p w14:paraId="01E3C8F5" w14:textId="54CAD8E4" w:rsidR="00112266" w:rsidRDefault="00112266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5/0</w:t>
            </w:r>
          </w:p>
        </w:tc>
      </w:tr>
      <w:tr w:rsidR="00112266" w:rsidRPr="00436617" w14:paraId="1FB9498C" w14:textId="77777777" w:rsidTr="00112266">
        <w:trPr>
          <w:trHeight w:val="610"/>
        </w:trPr>
        <w:tc>
          <w:tcPr>
            <w:tcW w:w="709" w:type="dxa"/>
            <w:vAlign w:val="center"/>
          </w:tcPr>
          <w:p w14:paraId="1D7AA239" w14:textId="1F0C2BDA" w:rsidR="00112266" w:rsidRDefault="00112266" w:rsidP="00C01B60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1</w:t>
            </w:r>
            <w:r w:rsidR="00FB6E89"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1</w:t>
            </w:r>
          </w:p>
        </w:tc>
        <w:tc>
          <w:tcPr>
            <w:tcW w:w="9606" w:type="dxa"/>
            <w:gridSpan w:val="4"/>
            <w:vAlign w:val="center"/>
          </w:tcPr>
          <w:p w14:paraId="40C7E824" w14:textId="2EC6CEE4" w:rsidR="00C04054" w:rsidRPr="009D55B6" w:rsidRDefault="00C04054" w:rsidP="00C04054">
            <w:pPr>
              <w:rPr>
                <w:rFonts w:cs="B Nazanin"/>
                <w:sz w:val="24"/>
                <w:szCs w:val="24"/>
                <w:rtl/>
                <w:lang w:bidi="fa-IR"/>
              </w:rPr>
            </w:pPr>
            <w:r w:rsidRPr="009D55B6">
              <w:rPr>
                <w:rFonts w:cs="B Nazanin" w:hint="cs"/>
                <w:sz w:val="24"/>
                <w:szCs w:val="24"/>
                <w:rtl/>
                <w:lang w:bidi="fa-IR"/>
              </w:rPr>
              <w:t>چند گرم آب باید به 26 گرم</w:t>
            </w:r>
            <w:r w:rsidR="00523F72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Pr="00523F72">
              <w:rPr>
                <w:rFonts w:asciiTheme="majorBidi" w:hAnsiTheme="majorBidi" w:cstheme="majorBidi"/>
                <w:sz w:val="24"/>
                <w:szCs w:val="24"/>
                <w:lang w:bidi="fa-IR"/>
              </w:rPr>
              <w:t>MgCl</w:t>
            </w:r>
            <w:r w:rsidRPr="00523F72">
              <w:rPr>
                <w:rFonts w:asciiTheme="majorBidi" w:hAnsiTheme="majorBidi" w:cstheme="majorBidi"/>
                <w:sz w:val="24"/>
                <w:szCs w:val="24"/>
                <w:vertAlign w:val="subscript"/>
                <w:lang w:bidi="fa-IR"/>
              </w:rPr>
              <w:t>2</w:t>
            </w:r>
            <w:r w:rsidRPr="00523F72">
              <w:rPr>
                <w:rFonts w:asciiTheme="majorBidi" w:hAnsiTheme="majorBidi" w:cstheme="majorBidi"/>
                <w:sz w:val="24"/>
                <w:szCs w:val="24"/>
                <w:rtl/>
                <w:lang w:bidi="fa-IR"/>
              </w:rPr>
              <w:t xml:space="preserve"> </w:t>
            </w:r>
            <w:r w:rsidRPr="009D55B6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اضافه شود تا محلول 16% جرمی به دست آوریم</w:t>
            </w:r>
            <w:r w:rsidR="00523F72">
              <w:rPr>
                <w:rFonts w:cs="B Nazanin" w:hint="cs"/>
                <w:sz w:val="24"/>
                <w:szCs w:val="24"/>
                <w:rtl/>
                <w:lang w:bidi="fa-IR"/>
              </w:rPr>
              <w:t>.</w:t>
            </w:r>
          </w:p>
          <w:p w14:paraId="0C7B6EC7" w14:textId="77777777" w:rsidR="00112266" w:rsidRPr="009D55B6" w:rsidRDefault="00112266" w:rsidP="005B48A7">
            <w:pPr>
              <w:rPr>
                <w:rFonts w:ascii="Arial" w:hAnsi="Arial" w:cs="B Nazanin"/>
                <w:sz w:val="24"/>
                <w:szCs w:val="24"/>
                <w:rtl/>
              </w:rPr>
            </w:pPr>
          </w:p>
          <w:p w14:paraId="04AE2141" w14:textId="37772993" w:rsidR="00112266" w:rsidRPr="009D55B6" w:rsidRDefault="00112266" w:rsidP="00C01B60">
            <w:pPr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</w:p>
        </w:tc>
        <w:tc>
          <w:tcPr>
            <w:tcW w:w="645" w:type="dxa"/>
            <w:vAlign w:val="center"/>
          </w:tcPr>
          <w:p w14:paraId="273E6519" w14:textId="77513D39" w:rsidR="00112266" w:rsidRDefault="00C04054" w:rsidP="00C01B60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1</w:t>
            </w:r>
          </w:p>
        </w:tc>
      </w:tr>
      <w:tr w:rsidR="00112266" w:rsidRPr="00436617" w14:paraId="5833D9CE" w14:textId="77777777" w:rsidTr="00112266">
        <w:trPr>
          <w:trHeight w:val="610"/>
        </w:trPr>
        <w:tc>
          <w:tcPr>
            <w:tcW w:w="709" w:type="dxa"/>
            <w:vAlign w:val="center"/>
          </w:tcPr>
          <w:p w14:paraId="4F5FD839" w14:textId="2C0FD10C" w:rsidR="00112266" w:rsidRDefault="00112266" w:rsidP="005B48A7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1</w:t>
            </w:r>
            <w:r w:rsidR="00FB6E89"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2</w:t>
            </w:r>
          </w:p>
        </w:tc>
        <w:tc>
          <w:tcPr>
            <w:tcW w:w="9606" w:type="dxa"/>
            <w:gridSpan w:val="4"/>
            <w:vAlign w:val="center"/>
          </w:tcPr>
          <w:p w14:paraId="7363D2D3" w14:textId="37E811B8" w:rsidR="00F71CB5" w:rsidRPr="00523F72" w:rsidRDefault="00F71CB5" w:rsidP="00F71CB5">
            <w:pPr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 w:rsidRPr="00523F72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در125 گرم محلول سیرشده</w:t>
            </w:r>
            <w:r w:rsidR="00E15F22">
              <w:rPr>
                <w:rFonts w:ascii="Arial" w:hAnsi="Arial" w:cs="B Nazanin"/>
                <w:sz w:val="24"/>
                <w:szCs w:val="24"/>
                <w:rtl/>
                <w:lang w:bidi="fa-IR"/>
              </w:rPr>
              <w:softHyphen/>
            </w:r>
            <w:r w:rsidRPr="00523F72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ی </w:t>
            </w:r>
            <w:bookmarkStart w:id="1" w:name="_Hlk135422593"/>
            <w:r w:rsidRPr="00523F72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سدیم نیترات </w:t>
            </w:r>
            <w:bookmarkEnd w:id="1"/>
            <w:r w:rsidRPr="00523F72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دردمای</w:t>
            </w:r>
            <w:r w:rsidR="00E15F22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523F72">
              <w:rPr>
                <w:rFonts w:ascii="Arial" w:hAnsi="Arial" w:cs="B Nazanin"/>
                <w:sz w:val="24"/>
                <w:szCs w:val="24"/>
              </w:rPr>
              <w:sym w:font="Symbol" w:char="F0B0"/>
            </w:r>
            <w:r w:rsidR="00523F72" w:rsidRPr="00523F72">
              <w:rPr>
                <w:rFonts w:ascii="Arial" w:hAnsi="Arial" w:cs="B Nazanin"/>
                <w:sz w:val="24"/>
                <w:szCs w:val="24"/>
              </w:rPr>
              <w:t>C</w:t>
            </w:r>
            <w:r w:rsidR="00523F72">
              <w:rPr>
                <w:rFonts w:ascii="Arial" w:hAnsi="Arial" w:cs="B Nazanin" w:hint="cs"/>
                <w:sz w:val="24"/>
                <w:szCs w:val="24"/>
                <w:rtl/>
              </w:rPr>
              <w:t>25</w:t>
            </w:r>
            <w:r w:rsidRPr="00523F72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 چندگرم سدیم نیترات وجود</w:t>
            </w:r>
            <w:r w:rsidR="00E15F22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Pr="00523F72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دارد</w:t>
            </w:r>
            <w:r w:rsidR="00523F72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. </w:t>
            </w:r>
            <w:r w:rsidRPr="00523F72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(</w:t>
            </w:r>
            <w:r w:rsidRPr="00523F72">
              <w:rPr>
                <w:rFonts w:ascii="Arial" w:hAnsi="Arial" w:cs="B Nazanin" w:hint="cs"/>
                <w:sz w:val="24"/>
                <w:szCs w:val="24"/>
                <w:rtl/>
              </w:rPr>
              <w:t xml:space="preserve">انحلال پذیری </w:t>
            </w:r>
            <w:r w:rsidRPr="00523F72"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 xml:space="preserve">سدیم نیترات </w:t>
            </w:r>
            <w:r w:rsidRPr="00523F72">
              <w:rPr>
                <w:rFonts w:ascii="Arial" w:hAnsi="Arial" w:cs="B Nazanin" w:hint="cs"/>
                <w:sz w:val="24"/>
                <w:szCs w:val="24"/>
                <w:rtl/>
              </w:rPr>
              <w:t xml:space="preserve">در </w:t>
            </w:r>
            <w:r w:rsidRPr="00523F72">
              <w:rPr>
                <w:rFonts w:ascii="Arial" w:hAnsi="Arial" w:cs="B Nazanin" w:hint="cs"/>
                <w:sz w:val="24"/>
                <w:szCs w:val="24"/>
                <w:rtl/>
              </w:rPr>
              <w:lastRenderedPageBreak/>
              <w:t xml:space="preserve">دمای </w:t>
            </w:r>
            <w:r w:rsidR="00523F72">
              <w:rPr>
                <w:rFonts w:ascii="Arial" w:hAnsi="Arial" w:cs="B Nazanin"/>
                <w:sz w:val="24"/>
                <w:szCs w:val="24"/>
                <w:vertAlign w:val="superscript"/>
              </w:rPr>
              <w:sym w:font="Symbol" w:char="F0B0"/>
            </w:r>
            <w:r w:rsidRPr="00523F72">
              <w:rPr>
                <w:rFonts w:ascii="Arial" w:hAnsi="Arial" w:cs="B Nazanin"/>
                <w:sz w:val="24"/>
                <w:szCs w:val="24"/>
              </w:rPr>
              <w:t>C</w:t>
            </w:r>
            <w:r w:rsidR="00523F72">
              <w:rPr>
                <w:rFonts w:ascii="Arial" w:hAnsi="Arial" w:cs="B Nazanin" w:hint="cs"/>
                <w:sz w:val="24"/>
                <w:szCs w:val="24"/>
                <w:rtl/>
              </w:rPr>
              <w:t>25</w:t>
            </w:r>
            <w:r w:rsidRPr="00523F72">
              <w:rPr>
                <w:rFonts w:ascii="Arial" w:hAnsi="Arial" w:cs="B Nazanin" w:hint="cs"/>
                <w:sz w:val="24"/>
                <w:szCs w:val="24"/>
                <w:rtl/>
              </w:rPr>
              <w:t xml:space="preserve"> برابر 92 گرم است)</w:t>
            </w:r>
            <w:r w:rsidR="00BE3B25">
              <w:rPr>
                <w:rFonts w:ascii="Arial" w:hAnsi="Arial" w:cs="B Nazanin" w:hint="cs"/>
                <w:sz w:val="24"/>
                <w:szCs w:val="24"/>
                <w:rtl/>
              </w:rPr>
              <w:t>.</w:t>
            </w:r>
          </w:p>
          <w:p w14:paraId="55DA201A" w14:textId="77777777" w:rsidR="00112266" w:rsidRDefault="00112266" w:rsidP="005B48A7">
            <w:pPr>
              <w:rPr>
                <w:rFonts w:ascii="Arial" w:hAnsi="Arial" w:cs="B Nazanin"/>
                <w:sz w:val="20"/>
                <w:szCs w:val="20"/>
                <w:rtl/>
              </w:rPr>
            </w:pPr>
          </w:p>
          <w:p w14:paraId="2AF6D3A2" w14:textId="533A7032" w:rsidR="00112266" w:rsidRPr="00D27EB1" w:rsidRDefault="00112266" w:rsidP="005B48A7">
            <w:pPr>
              <w:rPr>
                <w:rFonts w:cs="B Nazanin"/>
                <w:sz w:val="20"/>
                <w:szCs w:val="20"/>
                <w:rtl/>
                <w:lang w:bidi="fa-IR"/>
              </w:rPr>
            </w:pPr>
          </w:p>
        </w:tc>
        <w:tc>
          <w:tcPr>
            <w:tcW w:w="645" w:type="dxa"/>
            <w:vAlign w:val="center"/>
          </w:tcPr>
          <w:p w14:paraId="5A21A7EB" w14:textId="145E7487" w:rsidR="00112266" w:rsidRDefault="00F71CB5" w:rsidP="005B48A7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lastRenderedPageBreak/>
              <w:t>1</w:t>
            </w:r>
          </w:p>
        </w:tc>
      </w:tr>
      <w:tr w:rsidR="00112266" w:rsidRPr="00436617" w14:paraId="0D45E35B" w14:textId="77777777" w:rsidTr="00112266">
        <w:trPr>
          <w:trHeight w:val="610"/>
        </w:trPr>
        <w:tc>
          <w:tcPr>
            <w:tcW w:w="709" w:type="dxa"/>
            <w:vAlign w:val="center"/>
          </w:tcPr>
          <w:p w14:paraId="529F91EF" w14:textId="50EB1B63" w:rsidR="00112266" w:rsidRPr="001B20B4" w:rsidRDefault="00112266" w:rsidP="005B48A7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lastRenderedPageBreak/>
              <w:t>1</w:t>
            </w:r>
            <w:r w:rsidR="00FB6E89"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3</w:t>
            </w:r>
          </w:p>
        </w:tc>
        <w:tc>
          <w:tcPr>
            <w:tcW w:w="9606" w:type="dxa"/>
            <w:gridSpan w:val="4"/>
            <w:vAlign w:val="center"/>
          </w:tcPr>
          <w:p w14:paraId="21152A4B" w14:textId="1FA9E840" w:rsidR="00382F13" w:rsidRPr="004A158C" w:rsidRDefault="00382F13" w:rsidP="00382F13">
            <w:pPr>
              <w:rPr>
                <w:rFonts w:cs="B Nazanin"/>
                <w:sz w:val="24"/>
                <w:szCs w:val="24"/>
                <w:rtl/>
                <w:lang w:bidi="fa-IR"/>
              </w:rPr>
            </w:pPr>
            <w:r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در هر مورد </w:t>
            </w:r>
            <w:r w:rsidRPr="004A158C">
              <w:rPr>
                <w:rFonts w:cs="B Nazanin" w:hint="cs"/>
                <w:sz w:val="24"/>
                <w:szCs w:val="24"/>
                <w:u w:val="single"/>
                <w:rtl/>
                <w:lang w:bidi="fa-IR"/>
              </w:rPr>
              <w:t>با ذکر دلیل</w:t>
            </w:r>
            <w:r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ترکیب دارای ویژگی یاده شده را </w:t>
            </w:r>
            <w:r w:rsidR="0070019E">
              <w:rPr>
                <w:rFonts w:cs="B Nazanin"/>
                <w:sz w:val="24"/>
                <w:szCs w:val="24"/>
                <w:lang w:bidi="fa-IR"/>
              </w:rPr>
              <w:t xml:space="preserve"> </w:t>
            </w:r>
            <w:r w:rsidR="0070019E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از داخل پرانتز </w:t>
            </w:r>
            <w:r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>انتخاب کنید</w:t>
            </w:r>
            <w:r w:rsidR="004A158C">
              <w:rPr>
                <w:rFonts w:cs="B Nazanin" w:hint="cs"/>
                <w:sz w:val="24"/>
                <w:szCs w:val="24"/>
                <w:rtl/>
                <w:lang w:bidi="fa-IR"/>
              </w:rPr>
              <w:t>.</w:t>
            </w:r>
            <w:r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(جرم مولی </w:t>
            </w:r>
            <w:r w:rsidRPr="004A158C">
              <w:rPr>
                <w:rFonts w:cs="B Nazanin"/>
                <w:sz w:val="24"/>
                <w:szCs w:val="24"/>
                <w:lang w:bidi="fa-IR"/>
              </w:rPr>
              <w:t>N=14</w:t>
            </w:r>
            <w:r w:rsidR="004A158C">
              <w:rPr>
                <w:rFonts w:cs="B Nazanin"/>
                <w:sz w:val="24"/>
                <w:szCs w:val="24"/>
                <w:lang w:bidi="fa-IR"/>
              </w:rPr>
              <w:t xml:space="preserve"> </w:t>
            </w:r>
            <w:r w:rsidRPr="004A158C">
              <w:rPr>
                <w:rFonts w:cs="B Nazanin"/>
                <w:sz w:val="24"/>
                <w:szCs w:val="24"/>
                <w:lang w:bidi="fa-IR"/>
              </w:rPr>
              <w:t>g.mol</w:t>
            </w:r>
            <w:r w:rsidRPr="004A158C">
              <w:rPr>
                <w:rFonts w:cs="B Nazanin"/>
                <w:sz w:val="24"/>
                <w:szCs w:val="24"/>
                <w:vertAlign w:val="superscript"/>
                <w:lang w:bidi="fa-IR"/>
              </w:rPr>
              <w:t>-1</w:t>
            </w:r>
            <w:r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Pr="004A158C">
              <w:rPr>
                <w:rFonts w:cs="B Nazanin"/>
                <w:sz w:val="24"/>
                <w:szCs w:val="24"/>
                <w:lang w:bidi="fa-IR"/>
              </w:rPr>
              <w:t>,</w:t>
            </w:r>
            <w:r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Pr="004A158C">
              <w:rPr>
                <w:rFonts w:cs="B Nazanin"/>
                <w:sz w:val="24"/>
                <w:szCs w:val="24"/>
                <w:lang w:bidi="fa-IR"/>
              </w:rPr>
              <w:t>O=16</w:t>
            </w:r>
            <w:r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>)</w:t>
            </w:r>
          </w:p>
          <w:p w14:paraId="44044707" w14:textId="4C9A60DC" w:rsidR="00382F13" w:rsidRDefault="00382F13" w:rsidP="00382F13">
            <w:pPr>
              <w:rPr>
                <w:rFonts w:cs="B Nazanin"/>
                <w:sz w:val="24"/>
                <w:szCs w:val="24"/>
                <w:rtl/>
                <w:lang w:bidi="fa-IR"/>
              </w:rPr>
            </w:pPr>
            <w:r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>الف)</w:t>
            </w:r>
            <w:r w:rsidR="00E820DF">
              <w:rPr>
                <w:rFonts w:cs="B Nazanin"/>
                <w:sz w:val="24"/>
                <w:szCs w:val="24"/>
                <w:lang w:bidi="fa-IR"/>
              </w:rPr>
              <w:t xml:space="preserve"> </w:t>
            </w:r>
            <w:r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جهت گیری در میدان مغناطیسی                                    </w:t>
            </w:r>
            <w:r w:rsidRPr="004A158C">
              <w:rPr>
                <w:rFonts w:cs="B Nazanin"/>
                <w:sz w:val="24"/>
                <w:szCs w:val="24"/>
                <w:lang w:bidi="fa-IR"/>
              </w:rPr>
              <w:t>( CO</w:t>
            </w:r>
            <w:r w:rsidRPr="004A158C">
              <w:rPr>
                <w:rFonts w:cs="B Nazanin"/>
                <w:sz w:val="24"/>
                <w:szCs w:val="24"/>
                <w:vertAlign w:val="subscript"/>
                <w:lang w:bidi="fa-IR"/>
              </w:rPr>
              <w:t>2</w:t>
            </w:r>
            <w:r w:rsidRPr="004A158C">
              <w:rPr>
                <w:rFonts w:cs="B Nazanin"/>
                <w:sz w:val="24"/>
                <w:szCs w:val="24"/>
                <w:lang w:bidi="fa-IR"/>
              </w:rPr>
              <w:t xml:space="preserve">  , SO</w:t>
            </w:r>
            <w:r w:rsidRPr="004A158C">
              <w:rPr>
                <w:rFonts w:cs="B Nazanin"/>
                <w:sz w:val="24"/>
                <w:szCs w:val="24"/>
                <w:vertAlign w:val="subscript"/>
                <w:lang w:bidi="fa-IR"/>
              </w:rPr>
              <w:t>2</w:t>
            </w:r>
            <w:r w:rsidRPr="004A158C">
              <w:rPr>
                <w:rFonts w:cs="B Nazanin"/>
                <w:sz w:val="24"/>
                <w:szCs w:val="24"/>
                <w:lang w:bidi="fa-IR"/>
              </w:rPr>
              <w:t>)</w:t>
            </w:r>
          </w:p>
          <w:p w14:paraId="296EDA0A" w14:textId="77777777" w:rsidR="00E820DF" w:rsidRPr="004A158C" w:rsidRDefault="00E820DF" w:rsidP="00382F13">
            <w:pPr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14:paraId="7325B1D4" w14:textId="2512D9CF" w:rsidR="00382F13" w:rsidRDefault="00382F13" w:rsidP="00382F13">
            <w:pPr>
              <w:rPr>
                <w:rFonts w:cs="B Nazanin"/>
                <w:sz w:val="24"/>
                <w:szCs w:val="24"/>
                <w:vertAlign w:val="subscript"/>
                <w:rtl/>
                <w:lang w:bidi="fa-IR"/>
              </w:rPr>
            </w:pPr>
            <w:r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ب) </w:t>
            </w:r>
            <w:bookmarkStart w:id="2" w:name="_Hlk135424005"/>
            <w:r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ترکیب دارای نقطه جوش بالاتر                                    </w:t>
            </w:r>
            <w:r w:rsidR="00C9473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E820DF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 </w:t>
            </w:r>
            <w:r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bookmarkEnd w:id="2"/>
            <w:r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>(</w:t>
            </w:r>
            <w:r w:rsidRPr="004A158C">
              <w:rPr>
                <w:rFonts w:cs="B Nazanin"/>
                <w:sz w:val="24"/>
                <w:szCs w:val="24"/>
                <w:lang w:bidi="fa-IR"/>
              </w:rPr>
              <w:t>(NH</w:t>
            </w:r>
            <w:r w:rsidRPr="00E820DF">
              <w:rPr>
                <w:rFonts w:cs="B Nazanin"/>
                <w:sz w:val="24"/>
                <w:szCs w:val="24"/>
                <w:vertAlign w:val="subscript"/>
                <w:lang w:bidi="fa-IR"/>
              </w:rPr>
              <w:t>3</w:t>
            </w:r>
            <w:r w:rsidRPr="004A158C">
              <w:rPr>
                <w:rFonts w:cs="B Nazanin"/>
                <w:sz w:val="24"/>
                <w:szCs w:val="24"/>
                <w:lang w:bidi="fa-IR"/>
              </w:rPr>
              <w:t xml:space="preserve">  , PH</w:t>
            </w:r>
            <w:r w:rsidRPr="00E820DF">
              <w:rPr>
                <w:rFonts w:cs="B Nazanin"/>
                <w:sz w:val="24"/>
                <w:szCs w:val="24"/>
                <w:vertAlign w:val="subscript"/>
                <w:lang w:bidi="fa-IR"/>
              </w:rPr>
              <w:t>3</w:t>
            </w:r>
          </w:p>
          <w:p w14:paraId="1372AA8F" w14:textId="77777777" w:rsidR="00E820DF" w:rsidRPr="004A158C" w:rsidRDefault="00E820DF" w:rsidP="00382F13">
            <w:pPr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14:paraId="08240D80" w14:textId="4914FA47" w:rsidR="00382F13" w:rsidRDefault="00E820DF" w:rsidP="00382F13">
            <w:pPr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پ</w:t>
            </w:r>
            <w:r w:rsidR="00382F13"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) آسانتر به مایع تبدیل </w:t>
            </w:r>
            <w:r w:rsidR="00A5240E">
              <w:rPr>
                <w:rFonts w:cs="B Nazanin" w:hint="cs"/>
                <w:sz w:val="24"/>
                <w:szCs w:val="24"/>
                <w:rtl/>
                <w:lang w:bidi="fa-IR"/>
              </w:rPr>
              <w:t>شدن</w:t>
            </w:r>
            <w:r w:rsidR="00382F13"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                                  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  </w:t>
            </w:r>
            <w:r w:rsidR="00C9473A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</w:t>
            </w:r>
            <w:r w:rsidR="00382F13"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  </w:t>
            </w:r>
            <w:r w:rsidR="00382F13" w:rsidRPr="004A158C">
              <w:rPr>
                <w:rFonts w:cs="B Nazanin"/>
                <w:sz w:val="24"/>
                <w:szCs w:val="24"/>
                <w:lang w:bidi="fa-IR"/>
              </w:rPr>
              <w:t>(CO , N</w:t>
            </w:r>
            <w:r w:rsidR="00382F13" w:rsidRPr="00E820DF">
              <w:rPr>
                <w:rFonts w:cs="B Nazanin"/>
                <w:sz w:val="24"/>
                <w:szCs w:val="24"/>
                <w:vertAlign w:val="subscript"/>
                <w:lang w:bidi="fa-IR"/>
              </w:rPr>
              <w:t>2</w:t>
            </w:r>
            <w:r w:rsidR="00382F13" w:rsidRPr="004A158C">
              <w:rPr>
                <w:rFonts w:cs="B Nazanin"/>
                <w:sz w:val="24"/>
                <w:szCs w:val="24"/>
                <w:lang w:bidi="fa-IR"/>
              </w:rPr>
              <w:t>)</w:t>
            </w:r>
          </w:p>
          <w:p w14:paraId="49268774" w14:textId="77777777" w:rsidR="00E820DF" w:rsidRPr="004A158C" w:rsidRDefault="00E820DF" w:rsidP="00382F13">
            <w:pPr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14:paraId="6A26A829" w14:textId="0AC182CF" w:rsidR="00382F13" w:rsidRDefault="00E820DF" w:rsidP="00382F13">
            <w:pPr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ت</w:t>
            </w:r>
            <w:r w:rsidR="00382F13"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>)</w:t>
            </w:r>
            <w:r w:rsidR="00382F13" w:rsidRPr="004A158C">
              <w:rPr>
                <w:rFonts w:cs="B Nazanin"/>
                <w:sz w:val="24"/>
                <w:szCs w:val="24"/>
                <w:lang w:bidi="fa-IR"/>
              </w:rPr>
              <w:t xml:space="preserve"> </w:t>
            </w:r>
            <w:r w:rsidR="00382F13"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تشکیل پیوند هیدروژنی                                     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         </w:t>
            </w:r>
            <w:r w:rsidR="00382F13"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 </w:t>
            </w:r>
            <w:r w:rsidR="00382F13" w:rsidRPr="004A158C">
              <w:rPr>
                <w:rFonts w:cs="B Nazanin"/>
                <w:sz w:val="24"/>
                <w:szCs w:val="24"/>
                <w:lang w:bidi="fa-IR"/>
              </w:rPr>
              <w:t>(CH</w:t>
            </w:r>
            <w:r w:rsidR="00382F13" w:rsidRPr="004A158C">
              <w:rPr>
                <w:rFonts w:cs="B Nazanin"/>
                <w:sz w:val="24"/>
                <w:szCs w:val="24"/>
                <w:vertAlign w:val="subscript"/>
                <w:lang w:bidi="fa-IR"/>
              </w:rPr>
              <w:t>3</w:t>
            </w:r>
            <w:r w:rsidR="00382F13" w:rsidRPr="004A158C">
              <w:rPr>
                <w:rFonts w:cs="B Nazanin"/>
                <w:sz w:val="24"/>
                <w:szCs w:val="24"/>
                <w:lang w:bidi="fa-IR"/>
              </w:rPr>
              <w:t>SH , CH</w:t>
            </w:r>
            <w:r w:rsidR="00382F13" w:rsidRPr="004A158C">
              <w:rPr>
                <w:rFonts w:cs="B Nazanin"/>
                <w:sz w:val="24"/>
                <w:szCs w:val="24"/>
                <w:vertAlign w:val="subscript"/>
                <w:lang w:bidi="fa-IR"/>
              </w:rPr>
              <w:t>3</w:t>
            </w:r>
            <w:r w:rsidR="00382F13" w:rsidRPr="004A158C">
              <w:rPr>
                <w:rFonts w:cs="B Nazanin"/>
                <w:sz w:val="24"/>
                <w:szCs w:val="24"/>
                <w:lang w:bidi="fa-IR"/>
              </w:rPr>
              <w:t>OH)</w:t>
            </w:r>
          </w:p>
          <w:p w14:paraId="1F0E82ED" w14:textId="77777777" w:rsidR="00E820DF" w:rsidRPr="004A158C" w:rsidRDefault="00E820DF" w:rsidP="00382F13">
            <w:pPr>
              <w:rPr>
                <w:rFonts w:cs="B Nazanin"/>
                <w:sz w:val="24"/>
                <w:szCs w:val="24"/>
                <w:lang w:bidi="fa-IR"/>
              </w:rPr>
            </w:pPr>
          </w:p>
          <w:p w14:paraId="680E23BB" w14:textId="63AA9CFE" w:rsidR="00382F13" w:rsidRDefault="00E820DF" w:rsidP="00382F13">
            <w:pPr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ث</w:t>
            </w:r>
            <w:r w:rsidR="00382F13"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) ترکیب دارای نقطه جوش بالاتر                                     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 </w:t>
            </w:r>
            <w:r w:rsidR="00382F13"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( استون</w:t>
            </w: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،</w:t>
            </w:r>
            <w:r w:rsidR="00382F13"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اتانول)</w:t>
            </w:r>
          </w:p>
          <w:p w14:paraId="47806325" w14:textId="77777777" w:rsidR="00E820DF" w:rsidRPr="004A158C" w:rsidRDefault="00E820DF" w:rsidP="00382F13">
            <w:pPr>
              <w:rPr>
                <w:rFonts w:cs="B Nazanin"/>
                <w:sz w:val="24"/>
                <w:szCs w:val="24"/>
                <w:rtl/>
                <w:lang w:bidi="fa-IR"/>
              </w:rPr>
            </w:pPr>
          </w:p>
          <w:p w14:paraId="017D99EC" w14:textId="50A2D8A7" w:rsidR="00382F13" w:rsidRPr="004A158C" w:rsidRDefault="00E820DF" w:rsidP="00382F13">
            <w:pPr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ج</w:t>
            </w:r>
            <w:r w:rsidR="00382F13"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) </w:t>
            </w:r>
            <w:r w:rsidR="00382F13" w:rsidRPr="004A158C">
              <w:rPr>
                <w:rFonts w:cs="B Nazanin" w:hint="cs"/>
                <w:sz w:val="24"/>
                <w:szCs w:val="24"/>
                <w:rtl/>
              </w:rPr>
              <w:t>قوی</w:t>
            </w:r>
            <w:r>
              <w:rPr>
                <w:rFonts w:cs="B Nazanin"/>
                <w:sz w:val="24"/>
                <w:szCs w:val="24"/>
                <w:rtl/>
              </w:rPr>
              <w:softHyphen/>
            </w:r>
            <w:r w:rsidR="00382F13" w:rsidRPr="004A158C">
              <w:rPr>
                <w:rFonts w:cs="B Nazanin" w:hint="cs"/>
                <w:sz w:val="24"/>
                <w:szCs w:val="24"/>
                <w:rtl/>
              </w:rPr>
              <w:t>تر بودن میانگین پیوند یونی در ترکیب و پیوند هیدروژنی در آب از نیروی جاذبه یون دو قطبی (سدیم فسفات</w:t>
            </w:r>
            <w:r w:rsidR="00382F13" w:rsidRPr="004A158C">
              <w:rPr>
                <w:rFonts w:cs="B Nazanin"/>
                <w:sz w:val="24"/>
                <w:szCs w:val="24"/>
                <w:lang w:bidi="fa-IR"/>
              </w:rPr>
              <w:t>,</w:t>
            </w:r>
            <w:r w:rsidR="00382F13" w:rsidRPr="004A158C">
              <w:rPr>
                <w:rFonts w:cs="B Nazanin" w:hint="cs"/>
                <w:sz w:val="24"/>
                <w:szCs w:val="24"/>
                <w:rtl/>
                <w:lang w:bidi="fa-IR"/>
              </w:rPr>
              <w:t xml:space="preserve"> کلسیم فسفات)</w:t>
            </w:r>
          </w:p>
          <w:p w14:paraId="4EAE57AA" w14:textId="331C69AE" w:rsidR="00112266" w:rsidRPr="00620306" w:rsidRDefault="00112266" w:rsidP="00382F13">
            <w:pPr>
              <w:rPr>
                <w:rFonts w:cs="B Nazanin"/>
                <w:sz w:val="20"/>
                <w:szCs w:val="20"/>
                <w:rtl/>
                <w:lang w:bidi="fa-IR"/>
              </w:rPr>
            </w:pPr>
          </w:p>
        </w:tc>
        <w:tc>
          <w:tcPr>
            <w:tcW w:w="645" w:type="dxa"/>
            <w:vAlign w:val="center"/>
          </w:tcPr>
          <w:p w14:paraId="1165E66F" w14:textId="5AC124D4" w:rsidR="00112266" w:rsidRPr="00E319D1" w:rsidRDefault="00382F13" w:rsidP="005B48A7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  <w:lang w:bidi="fa-IR"/>
              </w:rPr>
              <w:t>3</w:t>
            </w:r>
          </w:p>
        </w:tc>
      </w:tr>
      <w:tr w:rsidR="00112266" w:rsidRPr="00436617" w14:paraId="0565B7DA" w14:textId="77777777" w:rsidTr="00112266">
        <w:trPr>
          <w:trHeight w:val="610"/>
        </w:trPr>
        <w:tc>
          <w:tcPr>
            <w:tcW w:w="709" w:type="dxa"/>
            <w:vAlign w:val="center"/>
          </w:tcPr>
          <w:p w14:paraId="4D2FC1EC" w14:textId="5384566F" w:rsidR="00112266" w:rsidRPr="001B20B4" w:rsidRDefault="00112266" w:rsidP="005B48A7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1</w:t>
            </w:r>
            <w:r w:rsidR="00FB6E89"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4</w:t>
            </w:r>
          </w:p>
        </w:tc>
        <w:tc>
          <w:tcPr>
            <w:tcW w:w="9606" w:type="dxa"/>
            <w:gridSpan w:val="4"/>
            <w:vAlign w:val="center"/>
          </w:tcPr>
          <w:p w14:paraId="321479B9" w14:textId="26786CA8" w:rsidR="00CF14FC" w:rsidRDefault="00CF14FC" w:rsidP="00D86A00">
            <w:pPr>
              <w:rPr>
                <w:rFonts w:ascii="Arial" w:hAnsi="Arial" w:cs="B Nazanin"/>
                <w:sz w:val="24"/>
                <w:szCs w:val="24"/>
                <w:rtl/>
                <w:lang w:bidi="fa-IR"/>
              </w:rPr>
            </w:pPr>
            <w:r>
              <w:rPr>
                <w:rFonts w:ascii="Arial" w:hAnsi="Arial" w:cs="B Nazanin" w:hint="cs"/>
                <w:sz w:val="24"/>
                <w:szCs w:val="24"/>
                <w:rtl/>
                <w:lang w:bidi="fa-IR"/>
              </w:rPr>
              <w:t>به سوالات زیر به صورت کوتاه پاسخ دهید.</w:t>
            </w:r>
          </w:p>
          <w:p w14:paraId="337F179F" w14:textId="77777777" w:rsidR="00CF14FC" w:rsidRDefault="00CF14FC" w:rsidP="00D86A00">
            <w:pPr>
              <w:rPr>
                <w:rFonts w:ascii="Arial" w:hAnsi="Arial" w:cs="B Nazanin"/>
                <w:sz w:val="24"/>
                <w:szCs w:val="24"/>
              </w:rPr>
            </w:pPr>
          </w:p>
          <w:p w14:paraId="0A33F0A5" w14:textId="568E7DDB" w:rsidR="00D86A00" w:rsidRDefault="00D86A00" w:rsidP="00D86A00">
            <w:pPr>
              <w:rPr>
                <w:rFonts w:ascii="Arial" w:hAnsi="Arial" w:cs="B Nazanin"/>
                <w:sz w:val="24"/>
                <w:szCs w:val="24"/>
              </w:rPr>
            </w:pPr>
            <w:r w:rsidRPr="00C9473A">
              <w:rPr>
                <w:rFonts w:ascii="Arial" w:hAnsi="Arial" w:cs="B Nazanin" w:hint="cs"/>
                <w:sz w:val="24"/>
                <w:szCs w:val="24"/>
                <w:rtl/>
              </w:rPr>
              <w:t>اوزون تروپوسفري چگونه توليد مي</w:t>
            </w:r>
            <w:r w:rsidRPr="00C9473A">
              <w:rPr>
                <w:rFonts w:ascii="Arial" w:hAnsi="Arial" w:cs="B Nazanin" w:hint="cs"/>
                <w:sz w:val="24"/>
                <w:szCs w:val="24"/>
                <w:rtl/>
              </w:rPr>
              <w:softHyphen/>
              <w:t>شود</w:t>
            </w:r>
            <w:r w:rsidR="00C9473A">
              <w:rPr>
                <w:rFonts w:ascii="Arial" w:hAnsi="Arial" w:cs="B Nazanin"/>
                <w:sz w:val="24"/>
                <w:szCs w:val="24"/>
              </w:rPr>
              <w:t>.</w:t>
            </w:r>
            <w:r w:rsidRPr="00C9473A">
              <w:rPr>
                <w:rFonts w:ascii="Arial" w:hAnsi="Arial" w:cs="B Nazanin" w:hint="cs"/>
                <w:sz w:val="24"/>
                <w:szCs w:val="24"/>
                <w:rtl/>
              </w:rPr>
              <w:t xml:space="preserve"> دو</w:t>
            </w:r>
            <w:r w:rsidR="00C9473A">
              <w:rPr>
                <w:rFonts w:ascii="Arial" w:hAnsi="Arial" w:cs="B Nazanin"/>
                <w:sz w:val="24"/>
                <w:szCs w:val="24"/>
              </w:rPr>
              <w:t xml:space="preserve"> </w:t>
            </w:r>
            <w:r w:rsidRPr="00C9473A">
              <w:rPr>
                <w:rFonts w:ascii="Arial" w:hAnsi="Arial" w:cs="B Nazanin" w:hint="cs"/>
                <w:sz w:val="24"/>
                <w:szCs w:val="24"/>
                <w:rtl/>
              </w:rPr>
              <w:t>مورد از زيان</w:t>
            </w:r>
            <w:r w:rsidRPr="00C9473A">
              <w:rPr>
                <w:rFonts w:ascii="Arial" w:hAnsi="Arial" w:cs="B Nazanin" w:hint="cs"/>
                <w:sz w:val="24"/>
                <w:szCs w:val="24"/>
                <w:rtl/>
              </w:rPr>
              <w:softHyphen/>
              <w:t>هاي آن را بنويسيد</w:t>
            </w:r>
            <w:r w:rsidR="00C9473A">
              <w:rPr>
                <w:rFonts w:ascii="Arial" w:hAnsi="Arial" w:cs="B Nazanin"/>
                <w:sz w:val="24"/>
                <w:szCs w:val="24"/>
              </w:rPr>
              <w:t>.</w:t>
            </w:r>
          </w:p>
          <w:p w14:paraId="19706575" w14:textId="77777777" w:rsidR="00C9473A" w:rsidRPr="00C9473A" w:rsidRDefault="00C9473A" w:rsidP="00D86A00">
            <w:pPr>
              <w:rPr>
                <w:rFonts w:ascii="Arial" w:hAnsi="Arial" w:cs="B Nazanin"/>
                <w:sz w:val="24"/>
                <w:szCs w:val="24"/>
              </w:rPr>
            </w:pPr>
          </w:p>
          <w:p w14:paraId="14D14A1C" w14:textId="45A1E6D3" w:rsidR="00112266" w:rsidRDefault="00D86A00" w:rsidP="00D86A00">
            <w:pPr>
              <w:rPr>
                <w:rFonts w:ascii="Arial" w:hAnsi="Arial" w:cs="B Nazanin"/>
                <w:sz w:val="24"/>
                <w:szCs w:val="24"/>
              </w:rPr>
            </w:pPr>
            <w:r w:rsidRPr="00C9473A">
              <w:rPr>
                <w:rFonts w:ascii="Arial" w:hAnsi="Arial" w:cs="B Nazanin" w:hint="cs"/>
                <w:sz w:val="24"/>
                <w:szCs w:val="24"/>
                <w:rtl/>
              </w:rPr>
              <w:t>چرا گاهي در ساختمان</w:t>
            </w:r>
            <w:r w:rsidRPr="00C9473A">
              <w:rPr>
                <w:rFonts w:ascii="Arial" w:hAnsi="Arial" w:cs="B Nazanin" w:hint="cs"/>
                <w:sz w:val="24"/>
                <w:szCs w:val="24"/>
                <w:rtl/>
              </w:rPr>
              <w:softHyphen/>
              <w:t>ها از در و پنجره</w:t>
            </w:r>
            <w:r w:rsidRPr="00C9473A">
              <w:rPr>
                <w:rFonts w:ascii="Arial" w:hAnsi="Arial" w:cs="B Nazanin" w:hint="cs"/>
                <w:sz w:val="24"/>
                <w:szCs w:val="24"/>
                <w:rtl/>
              </w:rPr>
              <w:softHyphen/>
              <w:t>هاي آلومينيمي بجاي آهني استفاده مي</w:t>
            </w:r>
            <w:r w:rsidR="00C9473A">
              <w:rPr>
                <w:rFonts w:ascii="Arial" w:hAnsi="Arial" w:cs="B Nazanin"/>
                <w:sz w:val="24"/>
                <w:szCs w:val="24"/>
              </w:rPr>
              <w:softHyphen/>
            </w:r>
            <w:r w:rsidRPr="00C9473A">
              <w:rPr>
                <w:rFonts w:ascii="Arial" w:hAnsi="Arial" w:cs="B Nazanin" w:hint="cs"/>
                <w:sz w:val="24"/>
                <w:szCs w:val="24"/>
                <w:rtl/>
              </w:rPr>
              <w:t>شود</w:t>
            </w:r>
            <w:r w:rsidR="00C9473A">
              <w:rPr>
                <w:rFonts w:ascii="Arial" w:hAnsi="Arial" w:cs="B Nazanin"/>
                <w:sz w:val="24"/>
                <w:szCs w:val="24"/>
              </w:rPr>
              <w:t>.</w:t>
            </w:r>
          </w:p>
          <w:p w14:paraId="41418509" w14:textId="77777777" w:rsidR="00C9473A" w:rsidRPr="00C9473A" w:rsidRDefault="00C9473A" w:rsidP="00D86A00">
            <w:pPr>
              <w:rPr>
                <w:rFonts w:ascii="Arial" w:hAnsi="Arial" w:cs="B Nazanin"/>
                <w:sz w:val="24"/>
                <w:szCs w:val="24"/>
                <w:rtl/>
              </w:rPr>
            </w:pPr>
          </w:p>
          <w:p w14:paraId="12BB2839" w14:textId="6F20F87A" w:rsidR="00D86A00" w:rsidRDefault="00D86A00" w:rsidP="00D86A00">
            <w:pPr>
              <w:rPr>
                <w:rFonts w:ascii="Arial" w:hAnsi="Arial" w:cs="B Nazanin"/>
                <w:sz w:val="24"/>
                <w:szCs w:val="24"/>
              </w:rPr>
            </w:pPr>
            <w:r w:rsidRPr="00C9473A">
              <w:rPr>
                <w:rFonts w:ascii="Arial" w:hAnsi="Arial" w:cs="B Nazanin" w:hint="eastAsia"/>
                <w:sz w:val="24"/>
                <w:szCs w:val="24"/>
                <w:rtl/>
              </w:rPr>
              <w:t>چرا</w:t>
            </w:r>
            <w:r w:rsidRPr="00C9473A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C9473A">
              <w:rPr>
                <w:rFonts w:ascii="Arial" w:hAnsi="Arial" w:cs="B Nazanin" w:hint="eastAsia"/>
                <w:sz w:val="24"/>
                <w:szCs w:val="24"/>
                <w:rtl/>
              </w:rPr>
              <w:t>اتم</w:t>
            </w:r>
            <w:r w:rsidRPr="00C9473A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C9473A">
              <w:rPr>
                <w:rFonts w:ascii="Arial" w:hAnsi="Arial" w:cs="B Nazanin" w:hint="eastAsia"/>
                <w:sz w:val="24"/>
                <w:szCs w:val="24"/>
                <w:rtl/>
              </w:rPr>
              <w:t>تما</w:t>
            </w:r>
            <w:r w:rsidRPr="00C9473A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Pr="00C9473A">
              <w:rPr>
                <w:rFonts w:ascii="Arial" w:hAnsi="Arial" w:cs="B Nazanin" w:hint="eastAsia"/>
                <w:sz w:val="24"/>
                <w:szCs w:val="24"/>
                <w:rtl/>
              </w:rPr>
              <w:t>ل</w:t>
            </w:r>
            <w:r w:rsidRPr="00C9473A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C9473A">
              <w:rPr>
                <w:rFonts w:ascii="Arial" w:hAnsi="Arial" w:cs="B Nazanin" w:hint="eastAsia"/>
                <w:sz w:val="24"/>
                <w:szCs w:val="24"/>
                <w:rtl/>
              </w:rPr>
              <w:t>دارد</w:t>
            </w:r>
            <w:r w:rsidRPr="00C9473A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C9473A">
              <w:rPr>
                <w:rFonts w:ascii="Arial" w:hAnsi="Arial" w:cs="B Nazanin" w:hint="eastAsia"/>
                <w:sz w:val="24"/>
                <w:szCs w:val="24"/>
                <w:rtl/>
              </w:rPr>
              <w:t>از</w:t>
            </w:r>
            <w:r w:rsidRPr="00C9473A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C9473A">
              <w:rPr>
                <w:rFonts w:ascii="Arial" w:hAnsi="Arial" w:cs="B Nazanin" w:hint="eastAsia"/>
                <w:sz w:val="24"/>
                <w:szCs w:val="24"/>
                <w:rtl/>
              </w:rPr>
              <w:t>حالت</w:t>
            </w:r>
            <w:r w:rsidRPr="00C9473A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C9473A">
              <w:rPr>
                <w:rFonts w:ascii="Arial" w:hAnsi="Arial" w:cs="B Nazanin" w:hint="eastAsia"/>
                <w:sz w:val="24"/>
                <w:szCs w:val="24"/>
                <w:rtl/>
              </w:rPr>
              <w:t>برانگ</w:t>
            </w:r>
            <w:r w:rsidRPr="00C9473A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Pr="00C9473A">
              <w:rPr>
                <w:rFonts w:ascii="Arial" w:hAnsi="Arial" w:cs="B Nazanin" w:hint="eastAsia"/>
                <w:sz w:val="24"/>
                <w:szCs w:val="24"/>
                <w:rtl/>
              </w:rPr>
              <w:t>خته</w:t>
            </w:r>
            <w:r w:rsidRPr="00C9473A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C9473A">
              <w:rPr>
                <w:rFonts w:ascii="Arial" w:hAnsi="Arial" w:cs="B Nazanin" w:hint="eastAsia"/>
                <w:sz w:val="24"/>
                <w:szCs w:val="24"/>
                <w:rtl/>
              </w:rPr>
              <w:t>به</w:t>
            </w:r>
            <w:r w:rsidRPr="00C9473A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C9473A">
              <w:rPr>
                <w:rFonts w:ascii="Arial" w:hAnsi="Arial" w:cs="B Nazanin" w:hint="eastAsia"/>
                <w:sz w:val="24"/>
                <w:szCs w:val="24"/>
                <w:rtl/>
              </w:rPr>
              <w:t>حالت</w:t>
            </w:r>
            <w:r w:rsidRPr="00C9473A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C9473A">
              <w:rPr>
                <w:rFonts w:ascii="Arial" w:hAnsi="Arial" w:cs="B Nazanin" w:hint="eastAsia"/>
                <w:sz w:val="24"/>
                <w:szCs w:val="24"/>
                <w:rtl/>
              </w:rPr>
              <w:t>پا</w:t>
            </w:r>
            <w:r w:rsidRPr="00C9473A">
              <w:rPr>
                <w:rFonts w:ascii="Arial" w:hAnsi="Arial" w:cs="B Nazanin" w:hint="cs"/>
                <w:sz w:val="24"/>
                <w:szCs w:val="24"/>
                <w:rtl/>
              </w:rPr>
              <w:t>ی</w:t>
            </w:r>
            <w:r w:rsidRPr="00C9473A">
              <w:rPr>
                <w:rFonts w:ascii="Arial" w:hAnsi="Arial" w:cs="B Nazanin" w:hint="eastAsia"/>
                <w:sz w:val="24"/>
                <w:szCs w:val="24"/>
                <w:rtl/>
              </w:rPr>
              <w:t>ه</w:t>
            </w:r>
            <w:r w:rsidRPr="00C9473A">
              <w:rPr>
                <w:rFonts w:ascii="Arial" w:hAnsi="Arial" w:cs="B Nazanin"/>
                <w:sz w:val="24"/>
                <w:szCs w:val="24"/>
                <w:rtl/>
              </w:rPr>
              <w:t xml:space="preserve"> </w:t>
            </w:r>
            <w:r w:rsidRPr="00C9473A">
              <w:rPr>
                <w:rFonts w:ascii="Arial" w:hAnsi="Arial" w:cs="B Nazanin" w:hint="eastAsia"/>
                <w:sz w:val="24"/>
                <w:szCs w:val="24"/>
                <w:rtl/>
              </w:rPr>
              <w:t>برگردد</w:t>
            </w:r>
            <w:r w:rsidR="00C9473A">
              <w:rPr>
                <w:rFonts w:ascii="Arial" w:hAnsi="Arial" w:cs="B Nazanin"/>
                <w:sz w:val="24"/>
                <w:szCs w:val="24"/>
              </w:rPr>
              <w:t>.</w:t>
            </w:r>
          </w:p>
          <w:p w14:paraId="62510DA0" w14:textId="77777777" w:rsidR="00C9473A" w:rsidRPr="00C9473A" w:rsidRDefault="00C9473A" w:rsidP="00D86A00">
            <w:pPr>
              <w:rPr>
                <w:rFonts w:ascii="Arial" w:hAnsi="Arial" w:cs="B Nazanin"/>
                <w:sz w:val="24"/>
                <w:szCs w:val="24"/>
                <w:rtl/>
              </w:rPr>
            </w:pPr>
          </w:p>
          <w:p w14:paraId="3C2F467D" w14:textId="2887BA40" w:rsidR="00D86A00" w:rsidRPr="006D2ED9" w:rsidRDefault="00D86A00" w:rsidP="00C9473A">
            <w:pPr>
              <w:rPr>
                <w:rFonts w:ascii="Arial" w:hAnsi="Arial" w:cs="B Nazanin"/>
                <w:sz w:val="20"/>
                <w:szCs w:val="20"/>
                <w:rtl/>
              </w:rPr>
            </w:pPr>
          </w:p>
        </w:tc>
        <w:tc>
          <w:tcPr>
            <w:tcW w:w="645" w:type="dxa"/>
            <w:vAlign w:val="center"/>
          </w:tcPr>
          <w:p w14:paraId="7CAFF562" w14:textId="5D89A340" w:rsidR="00112266" w:rsidRPr="0046178C" w:rsidRDefault="00BD6539" w:rsidP="005B48A7">
            <w:pPr>
              <w:jc w:val="center"/>
              <w:rPr>
                <w:rFonts w:cs="B Nazanin"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5/1</w:t>
            </w:r>
          </w:p>
        </w:tc>
      </w:tr>
      <w:tr w:rsidR="00112266" w:rsidRPr="00436617" w14:paraId="142FDD4B" w14:textId="77777777" w:rsidTr="00112266">
        <w:trPr>
          <w:trHeight w:val="610"/>
        </w:trPr>
        <w:tc>
          <w:tcPr>
            <w:tcW w:w="709" w:type="dxa"/>
            <w:vAlign w:val="center"/>
          </w:tcPr>
          <w:p w14:paraId="360A3190" w14:textId="479657E9" w:rsidR="00112266" w:rsidRDefault="00E7148E" w:rsidP="005B48A7">
            <w:pPr>
              <w:jc w:val="center"/>
              <w:rPr>
                <w:rFonts w:cs="B Nazanin"/>
                <w:b/>
                <w:bCs/>
                <w:sz w:val="26"/>
                <w:szCs w:val="26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1</w:t>
            </w:r>
            <w:r w:rsidR="00FB6E89"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5</w:t>
            </w:r>
          </w:p>
        </w:tc>
        <w:tc>
          <w:tcPr>
            <w:tcW w:w="9606" w:type="dxa"/>
            <w:gridSpan w:val="4"/>
            <w:vAlign w:val="center"/>
          </w:tcPr>
          <w:p w14:paraId="584CE834" w14:textId="77777777" w:rsidR="00E7148E" w:rsidRPr="009C4924" w:rsidRDefault="00E7148E" w:rsidP="00E7148E">
            <w:pPr>
              <w:rPr>
                <w:rFonts w:ascii="Arial" w:hAnsi="Arial" w:cs="B Nazanin"/>
                <w:sz w:val="24"/>
                <w:szCs w:val="24"/>
                <w:rtl/>
              </w:rPr>
            </w:pPr>
            <w:r w:rsidRPr="009C4924">
              <w:rPr>
                <w:rFonts w:ascii="Arial" w:hAnsi="Arial" w:cs="B Nazanin" w:hint="cs"/>
                <w:sz w:val="24"/>
                <w:szCs w:val="24"/>
                <w:rtl/>
              </w:rPr>
              <w:t>توجه به شکل مقابل به پرسش</w:t>
            </w:r>
            <w:r w:rsidRPr="009C4924">
              <w:rPr>
                <w:rFonts w:ascii="Arial" w:hAnsi="Arial" w:cs="B Nazanin"/>
                <w:sz w:val="24"/>
                <w:szCs w:val="24"/>
                <w:rtl/>
              </w:rPr>
              <w:softHyphen/>
            </w:r>
            <w:r w:rsidRPr="009C4924">
              <w:rPr>
                <w:rFonts w:ascii="Arial" w:hAnsi="Arial" w:cs="B Nazanin" w:hint="cs"/>
                <w:sz w:val="24"/>
                <w:szCs w:val="24"/>
                <w:rtl/>
              </w:rPr>
              <w:t>ها پاسخ دهید.</w:t>
            </w:r>
          </w:p>
          <w:p w14:paraId="73865BA2" w14:textId="7E846AB6" w:rsidR="00E7148E" w:rsidRPr="009C4924" w:rsidRDefault="00E7148E" w:rsidP="00E7148E">
            <w:pPr>
              <w:jc w:val="right"/>
              <w:rPr>
                <w:rFonts w:ascii="Arial" w:hAnsi="Arial" w:cs="B Nazanin"/>
                <w:sz w:val="24"/>
                <w:szCs w:val="24"/>
                <w:rtl/>
              </w:rPr>
            </w:pPr>
            <w:r w:rsidRPr="009C4924">
              <w:rPr>
                <w:rFonts w:ascii="Times New Roman" w:eastAsia="Calibri" w:hAnsi="Times New Roman" w:cs="B Nazanin"/>
                <w:noProof/>
                <w:sz w:val="24"/>
                <w:szCs w:val="24"/>
                <w:lang w:bidi="fa-IR"/>
              </w:rPr>
              <w:drawing>
                <wp:inline distT="0" distB="0" distL="0" distR="0" wp14:anchorId="38FED01D" wp14:editId="1D71D229">
                  <wp:extent cx="2230608" cy="1784985"/>
                  <wp:effectExtent l="0" t="0" r="0" b="5715"/>
                  <wp:docPr id="1290890620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0030" cy="1792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C0EFBD3" w14:textId="77777777" w:rsidR="00E7148E" w:rsidRPr="009C4924" w:rsidRDefault="00E7148E" w:rsidP="00E7148E">
            <w:pPr>
              <w:jc w:val="right"/>
              <w:rPr>
                <w:rFonts w:ascii="Arial" w:hAnsi="Arial" w:cs="B Nazanin"/>
                <w:sz w:val="24"/>
                <w:szCs w:val="24"/>
                <w:rtl/>
              </w:rPr>
            </w:pPr>
          </w:p>
          <w:p w14:paraId="515584A7" w14:textId="77777777" w:rsidR="00EF0109" w:rsidRDefault="00EF0109" w:rsidP="00EF0109">
            <w:pPr>
              <w:rPr>
                <w:rFonts w:ascii="Arial" w:hAnsi="Arial" w:cs="B Nazanin"/>
                <w:sz w:val="24"/>
                <w:szCs w:val="24"/>
                <w:rtl/>
              </w:rPr>
            </w:pPr>
            <w:r w:rsidRPr="009C4924">
              <w:rPr>
                <w:rFonts w:ascii="Arial" w:hAnsi="Arial" w:cs="B Nazanin" w:hint="cs"/>
                <w:sz w:val="24"/>
                <w:szCs w:val="24"/>
                <w:rtl/>
              </w:rPr>
              <w:t>الف) این شکل کدام پدیده را در مورد محلول</w:t>
            </w:r>
            <w:r w:rsidRPr="009C4924">
              <w:rPr>
                <w:rFonts w:ascii="Arial" w:hAnsi="Arial" w:cs="B Nazanin"/>
                <w:sz w:val="24"/>
                <w:szCs w:val="24"/>
                <w:rtl/>
              </w:rPr>
              <w:softHyphen/>
            </w:r>
            <w:r w:rsidRPr="009C4924">
              <w:rPr>
                <w:rFonts w:ascii="Arial" w:hAnsi="Arial" w:cs="B Nazanin" w:hint="cs"/>
                <w:sz w:val="24"/>
                <w:szCs w:val="24"/>
                <w:rtl/>
              </w:rPr>
              <w:t>ها نشان می</w:t>
            </w:r>
            <w:r w:rsidRPr="009C4924">
              <w:rPr>
                <w:rFonts w:ascii="Arial" w:hAnsi="Arial" w:cs="B Nazanin"/>
                <w:sz w:val="24"/>
                <w:szCs w:val="24"/>
                <w:rtl/>
              </w:rPr>
              <w:softHyphen/>
            </w:r>
            <w:r w:rsidRPr="009C4924">
              <w:rPr>
                <w:rFonts w:ascii="Arial" w:hAnsi="Arial" w:cs="B Nazanin" w:hint="cs"/>
                <w:sz w:val="24"/>
                <w:szCs w:val="24"/>
                <w:rtl/>
              </w:rPr>
              <w:t>دهد؟</w:t>
            </w:r>
          </w:p>
          <w:p w14:paraId="49EF2634" w14:textId="77777777" w:rsidR="0099518F" w:rsidRPr="009C4924" w:rsidRDefault="0099518F" w:rsidP="00EF0109">
            <w:pPr>
              <w:rPr>
                <w:rFonts w:ascii="Arial" w:hAnsi="Arial" w:cs="B Nazanin"/>
                <w:sz w:val="24"/>
                <w:szCs w:val="24"/>
                <w:rtl/>
              </w:rPr>
            </w:pPr>
          </w:p>
          <w:p w14:paraId="58CED7CD" w14:textId="77777777" w:rsidR="00EF0109" w:rsidRDefault="00EF0109" w:rsidP="00EF0109">
            <w:pPr>
              <w:rPr>
                <w:rFonts w:ascii="Arial" w:hAnsi="Arial" w:cs="B Nazanin"/>
                <w:sz w:val="24"/>
                <w:szCs w:val="24"/>
                <w:rtl/>
              </w:rPr>
            </w:pPr>
            <w:r w:rsidRPr="009C4924">
              <w:rPr>
                <w:rFonts w:ascii="Arial" w:hAnsi="Arial" w:cs="B Nazanin" w:hint="cs"/>
                <w:sz w:val="24"/>
                <w:szCs w:val="24"/>
                <w:rtl/>
              </w:rPr>
              <w:t>ب) با گذشت زمان سطح مایع درون لوله</w:t>
            </w:r>
            <w:r w:rsidRPr="009C4924">
              <w:rPr>
                <w:rFonts w:ascii="Arial" w:hAnsi="Arial" w:cs="B Nazanin"/>
                <w:sz w:val="24"/>
                <w:szCs w:val="24"/>
                <w:rtl/>
              </w:rPr>
              <w:softHyphen/>
            </w:r>
            <w:r w:rsidRPr="009C4924">
              <w:rPr>
                <w:rFonts w:ascii="Arial" w:hAnsi="Arial" w:cs="B Nazanin" w:hint="cs"/>
                <w:sz w:val="24"/>
                <w:szCs w:val="24"/>
                <w:rtl/>
              </w:rPr>
              <w:t>ها چه تغییری می</w:t>
            </w:r>
            <w:r w:rsidRPr="009C4924">
              <w:rPr>
                <w:rFonts w:ascii="Arial" w:hAnsi="Arial" w:cs="B Nazanin"/>
                <w:sz w:val="24"/>
                <w:szCs w:val="24"/>
                <w:rtl/>
              </w:rPr>
              <w:softHyphen/>
            </w:r>
            <w:r w:rsidRPr="009C4924">
              <w:rPr>
                <w:rFonts w:ascii="Arial" w:hAnsi="Arial" w:cs="B Nazanin" w:hint="cs"/>
                <w:sz w:val="24"/>
                <w:szCs w:val="24"/>
                <w:rtl/>
              </w:rPr>
              <w:t>کند؟ چرا؟</w:t>
            </w:r>
          </w:p>
          <w:p w14:paraId="12D2B805" w14:textId="77777777" w:rsidR="009C4924" w:rsidRPr="009C4924" w:rsidRDefault="009C4924" w:rsidP="00EF0109">
            <w:pPr>
              <w:rPr>
                <w:rFonts w:ascii="Arial" w:hAnsi="Arial" w:cs="B Nazanin"/>
                <w:sz w:val="24"/>
                <w:szCs w:val="24"/>
                <w:rtl/>
              </w:rPr>
            </w:pPr>
          </w:p>
          <w:p w14:paraId="7383A4A3" w14:textId="05002CAB" w:rsidR="00EF0109" w:rsidRDefault="00EF0109" w:rsidP="00611BFA">
            <w:pPr>
              <w:rPr>
                <w:rFonts w:ascii="Arial" w:hAnsi="Arial" w:cs="B Nazanin"/>
                <w:sz w:val="24"/>
                <w:szCs w:val="24"/>
                <w:rtl/>
              </w:rPr>
            </w:pPr>
            <w:r w:rsidRPr="009C4924">
              <w:rPr>
                <w:rFonts w:ascii="Arial" w:hAnsi="Arial" w:cs="B Nazanin" w:hint="cs"/>
                <w:sz w:val="24"/>
                <w:szCs w:val="24"/>
                <w:rtl/>
              </w:rPr>
              <w:t xml:space="preserve">ج </w:t>
            </w:r>
            <w:r w:rsidRPr="009C4924">
              <w:rPr>
                <w:rFonts w:ascii="Arial" w:hAnsi="Arial" w:cs="Arial" w:hint="cs"/>
                <w:sz w:val="24"/>
                <w:szCs w:val="24"/>
                <w:rtl/>
              </w:rPr>
              <w:t>–</w:t>
            </w:r>
            <w:r w:rsidRPr="009C4924">
              <w:rPr>
                <w:rFonts w:ascii="Arial" w:hAnsi="Arial" w:cs="B Nazanin" w:hint="cs"/>
                <w:sz w:val="24"/>
                <w:szCs w:val="24"/>
                <w:rtl/>
              </w:rPr>
              <w:t xml:space="preserve"> با گذشت زمان غلظت يون</w:t>
            </w:r>
            <w:r w:rsidRPr="009C4924">
              <w:rPr>
                <w:rFonts w:ascii="Arial" w:hAnsi="Arial" w:cs="B Nazanin" w:hint="cs"/>
                <w:sz w:val="24"/>
                <w:szCs w:val="24"/>
                <w:rtl/>
              </w:rPr>
              <w:softHyphen/>
              <w:t xml:space="preserve">هاي موجود در لوله </w:t>
            </w:r>
            <w:r w:rsidRPr="009C4924">
              <w:rPr>
                <w:rFonts w:ascii="Arial" w:hAnsi="Arial" w:cs="B Nazanin"/>
                <w:sz w:val="24"/>
                <w:szCs w:val="24"/>
              </w:rPr>
              <w:t>B</w:t>
            </w:r>
            <w:r w:rsidRPr="009C4924">
              <w:rPr>
                <w:rFonts w:ascii="Arial" w:hAnsi="Arial" w:cs="B Nazanin" w:hint="cs"/>
                <w:sz w:val="24"/>
                <w:szCs w:val="24"/>
                <w:rtl/>
              </w:rPr>
              <w:t xml:space="preserve"> چه تغييري مي</w:t>
            </w:r>
            <w:r w:rsidRPr="009C4924">
              <w:rPr>
                <w:rFonts w:ascii="Arial" w:hAnsi="Arial" w:cs="B Nazanin" w:hint="cs"/>
                <w:sz w:val="24"/>
                <w:szCs w:val="24"/>
                <w:rtl/>
              </w:rPr>
              <w:softHyphen/>
              <w:t>كند؟ چرا ؟</w:t>
            </w:r>
          </w:p>
          <w:p w14:paraId="129048CE" w14:textId="77777777" w:rsidR="009C4924" w:rsidRPr="009C4924" w:rsidRDefault="009C4924" w:rsidP="00611BFA">
            <w:pPr>
              <w:rPr>
                <w:rFonts w:ascii="Calibri" w:eastAsia="Calibri" w:hAnsi="Calibri" w:cs="B Nazanin"/>
                <w:b/>
                <w:bCs/>
                <w:kern w:val="2"/>
                <w:sz w:val="24"/>
                <w:szCs w:val="24"/>
                <w:rtl/>
                <w:lang w:bidi="fa-IR"/>
                <w14:ligatures w14:val="standardContextual"/>
              </w:rPr>
            </w:pPr>
          </w:p>
          <w:p w14:paraId="401C372E" w14:textId="3BCD8FCD" w:rsidR="00112266" w:rsidRPr="009F4795" w:rsidRDefault="00112266" w:rsidP="005B48A7">
            <w:pPr>
              <w:jc w:val="right"/>
              <w:rPr>
                <w:rFonts w:ascii="Arial" w:hAnsi="Arial" w:cs="B Nazanin"/>
                <w:sz w:val="20"/>
                <w:szCs w:val="20"/>
                <w:rtl/>
              </w:rPr>
            </w:pPr>
          </w:p>
        </w:tc>
        <w:tc>
          <w:tcPr>
            <w:tcW w:w="645" w:type="dxa"/>
            <w:vAlign w:val="center"/>
          </w:tcPr>
          <w:p w14:paraId="157DBFB2" w14:textId="2CFE62C3" w:rsidR="00112266" w:rsidRPr="000D48BD" w:rsidRDefault="004858FD" w:rsidP="005B48A7">
            <w:pPr>
              <w:jc w:val="center"/>
              <w:rPr>
                <w:rFonts w:cs="B Nazanin"/>
                <w:sz w:val="24"/>
                <w:szCs w:val="24"/>
                <w:rtl/>
                <w:lang w:bidi="fa-IR"/>
              </w:rPr>
            </w:pPr>
            <w:r>
              <w:rPr>
                <w:rFonts w:cs="B Nazanin" w:hint="cs"/>
                <w:sz w:val="24"/>
                <w:szCs w:val="24"/>
                <w:rtl/>
                <w:lang w:bidi="fa-IR"/>
              </w:rPr>
              <w:t>1</w:t>
            </w:r>
          </w:p>
        </w:tc>
      </w:tr>
    </w:tbl>
    <w:p w14:paraId="712F16F3" w14:textId="22B15F8C" w:rsidR="000D44D5" w:rsidRPr="009C4924" w:rsidRDefault="00AD376B" w:rsidP="00486512">
      <w:pPr>
        <w:jc w:val="right"/>
        <w:rPr>
          <w:rFonts w:cs="B Nazanin"/>
          <w:b/>
          <w:bCs/>
          <w:sz w:val="20"/>
          <w:szCs w:val="20"/>
        </w:rPr>
      </w:pPr>
      <w:r w:rsidRPr="009C4924">
        <w:rPr>
          <w:rFonts w:cs="B Nazanin" w:hint="cs"/>
          <w:b/>
          <w:bCs/>
          <w:sz w:val="20"/>
          <w:szCs w:val="20"/>
          <w:rtl/>
        </w:rPr>
        <w:t>شاد و پیروز باشید</w:t>
      </w:r>
    </w:p>
    <w:sectPr w:rsidR="000D44D5" w:rsidRPr="009C4924" w:rsidSect="00B30E2D">
      <w:pgSz w:w="11906" w:h="16838" w:code="9"/>
      <w:pgMar w:top="567" w:right="567" w:bottom="567" w:left="567" w:header="709" w:footer="709" w:gutter="0"/>
      <w:cols w:space="708"/>
      <w:bidi/>
      <w:rtlGutter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727B4D2" w14:textId="77777777" w:rsidR="0098383D" w:rsidRDefault="0098383D" w:rsidP="001D72D9">
      <w:r>
        <w:separator/>
      </w:r>
    </w:p>
  </w:endnote>
  <w:endnote w:type="continuationSeparator" w:id="0">
    <w:p w14:paraId="62FB801F" w14:textId="77777777" w:rsidR="0098383D" w:rsidRDefault="0098383D" w:rsidP="001D72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" w:fontKey="{78EA9FB1-8BE8-4D66-B9A9-B2FC77D405BF}"/>
    <w:embedBold r:id="rId2" w:fontKey="{A3EB4104-3BB8-49C4-9F12-96A0D5C5712B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  <w:embedRegular r:id="rId3" w:fontKey="{BD5EBBCC-DBE4-4A74-9BA2-7BF760C1FCA0}"/>
    <w:embedBold r:id="rId4" w:fontKey="{7BBF5DDE-4DC0-4A20-8A8A-C254F0148371}"/>
  </w:font>
  <w:font w:name="Zar">
    <w:charset w:val="B2"/>
    <w:family w:val="auto"/>
    <w:pitch w:val="variable"/>
    <w:sig w:usb0="00002001" w:usb1="00000000" w:usb2="00000000" w:usb3="00000000" w:csb0="00000040" w:csb1="00000000"/>
    <w:embedRegular r:id="rId5" w:fontKey="{CDF15175-5A44-4546-828E-A15E5301494A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6" w:fontKey="{19948498-0FBC-49ED-9AC5-B5438C43B7DD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7" w:fontKey="{2609261D-007B-40C5-B2C7-A38E8F7C025C}"/>
    <w:embedBold r:id="rId8" w:fontKey="{FCE2CB5A-DF22-44A0-A931-4F80B9C026FB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58C6CAE" w14:textId="77777777" w:rsidR="0098383D" w:rsidRDefault="0098383D" w:rsidP="001D72D9">
      <w:r>
        <w:separator/>
      </w:r>
    </w:p>
  </w:footnote>
  <w:footnote w:type="continuationSeparator" w:id="0">
    <w:p w14:paraId="0627B9E5" w14:textId="77777777" w:rsidR="0098383D" w:rsidRDefault="0098383D" w:rsidP="001D72D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B06C97"/>
    <w:multiLevelType w:val="hybridMultilevel"/>
    <w:tmpl w:val="C29EC8C0"/>
    <w:lvl w:ilvl="0" w:tplc="0F94E82E">
      <w:start w:val="1"/>
      <w:numFmt w:val="decimal"/>
      <w:lvlText w:val="%1-"/>
      <w:lvlJc w:val="left"/>
      <w:pPr>
        <w:ind w:left="810" w:hanging="360"/>
      </w:pPr>
      <w:rPr>
        <w:rFonts w:ascii="B Nazanin" w:hAnsi="B Nazanin"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embedTrueType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4DB9"/>
    <w:rsid w:val="00002C71"/>
    <w:rsid w:val="0000394D"/>
    <w:rsid w:val="0003396B"/>
    <w:rsid w:val="00035911"/>
    <w:rsid w:val="00052EC2"/>
    <w:rsid w:val="00083DAB"/>
    <w:rsid w:val="00085AED"/>
    <w:rsid w:val="00085BC4"/>
    <w:rsid w:val="000876AF"/>
    <w:rsid w:val="000973AE"/>
    <w:rsid w:val="000A594E"/>
    <w:rsid w:val="000B0125"/>
    <w:rsid w:val="000D107B"/>
    <w:rsid w:val="000D44D5"/>
    <w:rsid w:val="000D48BD"/>
    <w:rsid w:val="000E2262"/>
    <w:rsid w:val="000E5556"/>
    <w:rsid w:val="001006F8"/>
    <w:rsid w:val="00112266"/>
    <w:rsid w:val="00130155"/>
    <w:rsid w:val="00133D11"/>
    <w:rsid w:val="00141488"/>
    <w:rsid w:val="00141EA4"/>
    <w:rsid w:val="00143101"/>
    <w:rsid w:val="0014765D"/>
    <w:rsid w:val="0015160F"/>
    <w:rsid w:val="001622D1"/>
    <w:rsid w:val="001658B6"/>
    <w:rsid w:val="001726C1"/>
    <w:rsid w:val="0017530D"/>
    <w:rsid w:val="00182A12"/>
    <w:rsid w:val="00195A03"/>
    <w:rsid w:val="001A3A69"/>
    <w:rsid w:val="001B187F"/>
    <w:rsid w:val="001B20B4"/>
    <w:rsid w:val="001B4EC9"/>
    <w:rsid w:val="001B713B"/>
    <w:rsid w:val="001B7B98"/>
    <w:rsid w:val="001C436B"/>
    <w:rsid w:val="001C48B6"/>
    <w:rsid w:val="001C4D98"/>
    <w:rsid w:val="001D72D9"/>
    <w:rsid w:val="001F4486"/>
    <w:rsid w:val="0020025D"/>
    <w:rsid w:val="00201773"/>
    <w:rsid w:val="00205AAD"/>
    <w:rsid w:val="0021359F"/>
    <w:rsid w:val="00215FC5"/>
    <w:rsid w:val="0022153C"/>
    <w:rsid w:val="00226219"/>
    <w:rsid w:val="00230525"/>
    <w:rsid w:val="0028120D"/>
    <w:rsid w:val="002B3CC5"/>
    <w:rsid w:val="002C6906"/>
    <w:rsid w:val="002D55E1"/>
    <w:rsid w:val="002D65F0"/>
    <w:rsid w:val="002E0853"/>
    <w:rsid w:val="002E185A"/>
    <w:rsid w:val="002F1701"/>
    <w:rsid w:val="0030343E"/>
    <w:rsid w:val="00317B28"/>
    <w:rsid w:val="003223BC"/>
    <w:rsid w:val="0032607F"/>
    <w:rsid w:val="003268BE"/>
    <w:rsid w:val="00330C06"/>
    <w:rsid w:val="00332C91"/>
    <w:rsid w:val="00342B0A"/>
    <w:rsid w:val="00342D00"/>
    <w:rsid w:val="00343A08"/>
    <w:rsid w:val="0034782D"/>
    <w:rsid w:val="00354E85"/>
    <w:rsid w:val="00362E51"/>
    <w:rsid w:val="003808C0"/>
    <w:rsid w:val="003821DB"/>
    <w:rsid w:val="00382F13"/>
    <w:rsid w:val="00390EB2"/>
    <w:rsid w:val="00393A17"/>
    <w:rsid w:val="00394A7A"/>
    <w:rsid w:val="00397591"/>
    <w:rsid w:val="003A4ACF"/>
    <w:rsid w:val="003B294D"/>
    <w:rsid w:val="003B3DE3"/>
    <w:rsid w:val="003C7673"/>
    <w:rsid w:val="003D0E44"/>
    <w:rsid w:val="003D1A4E"/>
    <w:rsid w:val="003D55F5"/>
    <w:rsid w:val="003E0D18"/>
    <w:rsid w:val="003E3901"/>
    <w:rsid w:val="003F0A5E"/>
    <w:rsid w:val="003F451A"/>
    <w:rsid w:val="00403683"/>
    <w:rsid w:val="00423A03"/>
    <w:rsid w:val="00426CCC"/>
    <w:rsid w:val="004332CC"/>
    <w:rsid w:val="00435DDD"/>
    <w:rsid w:val="00436617"/>
    <w:rsid w:val="00447A86"/>
    <w:rsid w:val="00450338"/>
    <w:rsid w:val="00455D71"/>
    <w:rsid w:val="004566FA"/>
    <w:rsid w:val="0046178C"/>
    <w:rsid w:val="00466755"/>
    <w:rsid w:val="0047669C"/>
    <w:rsid w:val="00484479"/>
    <w:rsid w:val="004858FD"/>
    <w:rsid w:val="00486512"/>
    <w:rsid w:val="004A158C"/>
    <w:rsid w:val="004A3699"/>
    <w:rsid w:val="004B2694"/>
    <w:rsid w:val="004B41AF"/>
    <w:rsid w:val="004B5141"/>
    <w:rsid w:val="004C7977"/>
    <w:rsid w:val="004D51D5"/>
    <w:rsid w:val="004E5373"/>
    <w:rsid w:val="004F309C"/>
    <w:rsid w:val="004F6EFC"/>
    <w:rsid w:val="00506ED8"/>
    <w:rsid w:val="00512B4B"/>
    <w:rsid w:val="00523F72"/>
    <w:rsid w:val="00525F25"/>
    <w:rsid w:val="0053041C"/>
    <w:rsid w:val="00536961"/>
    <w:rsid w:val="00544E37"/>
    <w:rsid w:val="0055373C"/>
    <w:rsid w:val="00554ED6"/>
    <w:rsid w:val="005553A0"/>
    <w:rsid w:val="00560300"/>
    <w:rsid w:val="00560ABD"/>
    <w:rsid w:val="00566D5B"/>
    <w:rsid w:val="00572D3C"/>
    <w:rsid w:val="00586C8C"/>
    <w:rsid w:val="00587E67"/>
    <w:rsid w:val="005961AD"/>
    <w:rsid w:val="005B48A7"/>
    <w:rsid w:val="005B785D"/>
    <w:rsid w:val="005C5C5B"/>
    <w:rsid w:val="005E282B"/>
    <w:rsid w:val="005E36BD"/>
    <w:rsid w:val="005E4538"/>
    <w:rsid w:val="005E6FCA"/>
    <w:rsid w:val="005E7364"/>
    <w:rsid w:val="005F32E7"/>
    <w:rsid w:val="005F3E03"/>
    <w:rsid w:val="00601560"/>
    <w:rsid w:val="0060499E"/>
    <w:rsid w:val="0060539A"/>
    <w:rsid w:val="00606E8F"/>
    <w:rsid w:val="00611BFA"/>
    <w:rsid w:val="006147B4"/>
    <w:rsid w:val="0061541F"/>
    <w:rsid w:val="006201D8"/>
    <w:rsid w:val="00620306"/>
    <w:rsid w:val="0063266E"/>
    <w:rsid w:val="00641831"/>
    <w:rsid w:val="0064659B"/>
    <w:rsid w:val="00650CBF"/>
    <w:rsid w:val="00660A65"/>
    <w:rsid w:val="00660E7A"/>
    <w:rsid w:val="006679FA"/>
    <w:rsid w:val="0067467B"/>
    <w:rsid w:val="0067545E"/>
    <w:rsid w:val="00676EE9"/>
    <w:rsid w:val="00677539"/>
    <w:rsid w:val="00683B40"/>
    <w:rsid w:val="006840F4"/>
    <w:rsid w:val="00685728"/>
    <w:rsid w:val="00693F02"/>
    <w:rsid w:val="006B5212"/>
    <w:rsid w:val="006B646C"/>
    <w:rsid w:val="006C015D"/>
    <w:rsid w:val="006C0A1D"/>
    <w:rsid w:val="006C1AF4"/>
    <w:rsid w:val="006C1B3F"/>
    <w:rsid w:val="006D2ED9"/>
    <w:rsid w:val="006D37E3"/>
    <w:rsid w:val="006D4ACC"/>
    <w:rsid w:val="006D56C0"/>
    <w:rsid w:val="006D59DE"/>
    <w:rsid w:val="006D6FD2"/>
    <w:rsid w:val="006E3A0D"/>
    <w:rsid w:val="006E4DB9"/>
    <w:rsid w:val="006E7087"/>
    <w:rsid w:val="006F0911"/>
    <w:rsid w:val="006F18E1"/>
    <w:rsid w:val="006F3835"/>
    <w:rsid w:val="006F6A8A"/>
    <w:rsid w:val="006F7488"/>
    <w:rsid w:val="0070019E"/>
    <w:rsid w:val="00700492"/>
    <w:rsid w:val="00704D23"/>
    <w:rsid w:val="00705DA3"/>
    <w:rsid w:val="00705DD8"/>
    <w:rsid w:val="00715C44"/>
    <w:rsid w:val="00720678"/>
    <w:rsid w:val="00723E99"/>
    <w:rsid w:val="00723FF4"/>
    <w:rsid w:val="00726C22"/>
    <w:rsid w:val="007270C5"/>
    <w:rsid w:val="007327AE"/>
    <w:rsid w:val="00735051"/>
    <w:rsid w:val="00744203"/>
    <w:rsid w:val="00754B0E"/>
    <w:rsid w:val="007553D4"/>
    <w:rsid w:val="00765881"/>
    <w:rsid w:val="00770F2D"/>
    <w:rsid w:val="007752C8"/>
    <w:rsid w:val="0078220F"/>
    <w:rsid w:val="007823AE"/>
    <w:rsid w:val="00786D82"/>
    <w:rsid w:val="007C7362"/>
    <w:rsid w:val="007D5CDB"/>
    <w:rsid w:val="007D69E8"/>
    <w:rsid w:val="007E36AE"/>
    <w:rsid w:val="007F3137"/>
    <w:rsid w:val="00801B21"/>
    <w:rsid w:val="00803606"/>
    <w:rsid w:val="00803C0E"/>
    <w:rsid w:val="00810B50"/>
    <w:rsid w:val="008154BD"/>
    <w:rsid w:val="0082446B"/>
    <w:rsid w:val="00825F9B"/>
    <w:rsid w:val="00827BB5"/>
    <w:rsid w:val="00831F7E"/>
    <w:rsid w:val="00833731"/>
    <w:rsid w:val="00835AB4"/>
    <w:rsid w:val="0084084A"/>
    <w:rsid w:val="008434A0"/>
    <w:rsid w:val="00855F33"/>
    <w:rsid w:val="008569D3"/>
    <w:rsid w:val="00856BE7"/>
    <w:rsid w:val="00857D38"/>
    <w:rsid w:val="00857E0F"/>
    <w:rsid w:val="00862248"/>
    <w:rsid w:val="00864D7C"/>
    <w:rsid w:val="00866350"/>
    <w:rsid w:val="00884231"/>
    <w:rsid w:val="0088700B"/>
    <w:rsid w:val="00895189"/>
    <w:rsid w:val="008951FF"/>
    <w:rsid w:val="008A2060"/>
    <w:rsid w:val="008B50EC"/>
    <w:rsid w:val="008B53BF"/>
    <w:rsid w:val="008B70CB"/>
    <w:rsid w:val="008C37B7"/>
    <w:rsid w:val="008C4664"/>
    <w:rsid w:val="008D1216"/>
    <w:rsid w:val="008D334E"/>
    <w:rsid w:val="008E605F"/>
    <w:rsid w:val="008E60FF"/>
    <w:rsid w:val="008F436E"/>
    <w:rsid w:val="00937046"/>
    <w:rsid w:val="00947A3E"/>
    <w:rsid w:val="00952544"/>
    <w:rsid w:val="00955618"/>
    <w:rsid w:val="0096170C"/>
    <w:rsid w:val="009624F2"/>
    <w:rsid w:val="00963AE5"/>
    <w:rsid w:val="0096550D"/>
    <w:rsid w:val="00977CCB"/>
    <w:rsid w:val="00980459"/>
    <w:rsid w:val="0098383D"/>
    <w:rsid w:val="0099518F"/>
    <w:rsid w:val="009957F4"/>
    <w:rsid w:val="009A35D5"/>
    <w:rsid w:val="009B70F3"/>
    <w:rsid w:val="009C0212"/>
    <w:rsid w:val="009C0545"/>
    <w:rsid w:val="009C17B4"/>
    <w:rsid w:val="009C4924"/>
    <w:rsid w:val="009D1B0B"/>
    <w:rsid w:val="009D47D7"/>
    <w:rsid w:val="009D55B6"/>
    <w:rsid w:val="009D69C2"/>
    <w:rsid w:val="009D7758"/>
    <w:rsid w:val="009F033A"/>
    <w:rsid w:val="009F0E18"/>
    <w:rsid w:val="00A00482"/>
    <w:rsid w:val="00A03BAC"/>
    <w:rsid w:val="00A03F99"/>
    <w:rsid w:val="00A07188"/>
    <w:rsid w:val="00A1148F"/>
    <w:rsid w:val="00A11A8C"/>
    <w:rsid w:val="00A11D45"/>
    <w:rsid w:val="00A1202D"/>
    <w:rsid w:val="00A12033"/>
    <w:rsid w:val="00A17566"/>
    <w:rsid w:val="00A23F4E"/>
    <w:rsid w:val="00A36F0C"/>
    <w:rsid w:val="00A36F7B"/>
    <w:rsid w:val="00A423E6"/>
    <w:rsid w:val="00A51882"/>
    <w:rsid w:val="00A5240E"/>
    <w:rsid w:val="00A539D9"/>
    <w:rsid w:val="00A54497"/>
    <w:rsid w:val="00A568CB"/>
    <w:rsid w:val="00A6495A"/>
    <w:rsid w:val="00A77A2B"/>
    <w:rsid w:val="00A928FA"/>
    <w:rsid w:val="00A950D9"/>
    <w:rsid w:val="00AC37CF"/>
    <w:rsid w:val="00AD25F9"/>
    <w:rsid w:val="00AD376B"/>
    <w:rsid w:val="00AD430F"/>
    <w:rsid w:val="00B0182E"/>
    <w:rsid w:val="00B02D5A"/>
    <w:rsid w:val="00B061A7"/>
    <w:rsid w:val="00B147E3"/>
    <w:rsid w:val="00B17279"/>
    <w:rsid w:val="00B30E2D"/>
    <w:rsid w:val="00B33D34"/>
    <w:rsid w:val="00B4415D"/>
    <w:rsid w:val="00B5495E"/>
    <w:rsid w:val="00B667D9"/>
    <w:rsid w:val="00B66B29"/>
    <w:rsid w:val="00B748DE"/>
    <w:rsid w:val="00B83959"/>
    <w:rsid w:val="00B863FB"/>
    <w:rsid w:val="00B87E48"/>
    <w:rsid w:val="00B922C7"/>
    <w:rsid w:val="00B952D7"/>
    <w:rsid w:val="00BA38FF"/>
    <w:rsid w:val="00BA6451"/>
    <w:rsid w:val="00BB750E"/>
    <w:rsid w:val="00BC2F59"/>
    <w:rsid w:val="00BC6ED6"/>
    <w:rsid w:val="00BD13EC"/>
    <w:rsid w:val="00BD6539"/>
    <w:rsid w:val="00BD6A9C"/>
    <w:rsid w:val="00BE218D"/>
    <w:rsid w:val="00BE3B25"/>
    <w:rsid w:val="00BF0DEC"/>
    <w:rsid w:val="00C01A26"/>
    <w:rsid w:val="00C01B60"/>
    <w:rsid w:val="00C04054"/>
    <w:rsid w:val="00C0569B"/>
    <w:rsid w:val="00C128F6"/>
    <w:rsid w:val="00C24DD8"/>
    <w:rsid w:val="00C3081A"/>
    <w:rsid w:val="00C33C48"/>
    <w:rsid w:val="00C37ED0"/>
    <w:rsid w:val="00C44111"/>
    <w:rsid w:val="00C474C1"/>
    <w:rsid w:val="00C55934"/>
    <w:rsid w:val="00C56906"/>
    <w:rsid w:val="00C66712"/>
    <w:rsid w:val="00C752E3"/>
    <w:rsid w:val="00C91D6E"/>
    <w:rsid w:val="00C9473A"/>
    <w:rsid w:val="00CA0679"/>
    <w:rsid w:val="00CA12FA"/>
    <w:rsid w:val="00CB5313"/>
    <w:rsid w:val="00CC48B1"/>
    <w:rsid w:val="00CD4E31"/>
    <w:rsid w:val="00CE1846"/>
    <w:rsid w:val="00CE38A2"/>
    <w:rsid w:val="00CE77A5"/>
    <w:rsid w:val="00CF14FC"/>
    <w:rsid w:val="00CF3B02"/>
    <w:rsid w:val="00CF7393"/>
    <w:rsid w:val="00D01D16"/>
    <w:rsid w:val="00D02FF9"/>
    <w:rsid w:val="00D03508"/>
    <w:rsid w:val="00D05E51"/>
    <w:rsid w:val="00D06FEB"/>
    <w:rsid w:val="00D12508"/>
    <w:rsid w:val="00D22B32"/>
    <w:rsid w:val="00D23C9E"/>
    <w:rsid w:val="00D2633D"/>
    <w:rsid w:val="00D27EB1"/>
    <w:rsid w:val="00D32A63"/>
    <w:rsid w:val="00D35C5C"/>
    <w:rsid w:val="00D476E9"/>
    <w:rsid w:val="00D51AC4"/>
    <w:rsid w:val="00D52B9A"/>
    <w:rsid w:val="00D535C6"/>
    <w:rsid w:val="00D55155"/>
    <w:rsid w:val="00D561B9"/>
    <w:rsid w:val="00D64FC6"/>
    <w:rsid w:val="00D66922"/>
    <w:rsid w:val="00D730B7"/>
    <w:rsid w:val="00D74BC0"/>
    <w:rsid w:val="00D74D99"/>
    <w:rsid w:val="00D810C4"/>
    <w:rsid w:val="00D85558"/>
    <w:rsid w:val="00D86A00"/>
    <w:rsid w:val="00D879AD"/>
    <w:rsid w:val="00D90F15"/>
    <w:rsid w:val="00D91B4B"/>
    <w:rsid w:val="00D9370C"/>
    <w:rsid w:val="00D9532D"/>
    <w:rsid w:val="00D96B5D"/>
    <w:rsid w:val="00D97279"/>
    <w:rsid w:val="00DA0615"/>
    <w:rsid w:val="00DA11FA"/>
    <w:rsid w:val="00DA2D30"/>
    <w:rsid w:val="00DB47D3"/>
    <w:rsid w:val="00DC05C0"/>
    <w:rsid w:val="00DC5C68"/>
    <w:rsid w:val="00DC6052"/>
    <w:rsid w:val="00DD0F87"/>
    <w:rsid w:val="00DD1774"/>
    <w:rsid w:val="00DD4611"/>
    <w:rsid w:val="00DE42FA"/>
    <w:rsid w:val="00E03023"/>
    <w:rsid w:val="00E10C8E"/>
    <w:rsid w:val="00E15F22"/>
    <w:rsid w:val="00E202AA"/>
    <w:rsid w:val="00E20D6B"/>
    <w:rsid w:val="00E27B31"/>
    <w:rsid w:val="00E30358"/>
    <w:rsid w:val="00E319D1"/>
    <w:rsid w:val="00E32814"/>
    <w:rsid w:val="00E3416C"/>
    <w:rsid w:val="00E41194"/>
    <w:rsid w:val="00E42ED1"/>
    <w:rsid w:val="00E4325F"/>
    <w:rsid w:val="00E43718"/>
    <w:rsid w:val="00E55EE2"/>
    <w:rsid w:val="00E63EE5"/>
    <w:rsid w:val="00E67A7D"/>
    <w:rsid w:val="00E7148E"/>
    <w:rsid w:val="00E76EE4"/>
    <w:rsid w:val="00E77678"/>
    <w:rsid w:val="00E820DF"/>
    <w:rsid w:val="00E8471A"/>
    <w:rsid w:val="00E85CFB"/>
    <w:rsid w:val="00E92FFA"/>
    <w:rsid w:val="00E93C87"/>
    <w:rsid w:val="00E94474"/>
    <w:rsid w:val="00EA5686"/>
    <w:rsid w:val="00EB2575"/>
    <w:rsid w:val="00EC0D43"/>
    <w:rsid w:val="00EC1595"/>
    <w:rsid w:val="00EC25ED"/>
    <w:rsid w:val="00EC4E34"/>
    <w:rsid w:val="00EC57E8"/>
    <w:rsid w:val="00EC7EEE"/>
    <w:rsid w:val="00EF0109"/>
    <w:rsid w:val="00F00390"/>
    <w:rsid w:val="00F07084"/>
    <w:rsid w:val="00F157EF"/>
    <w:rsid w:val="00F275CE"/>
    <w:rsid w:val="00F330F7"/>
    <w:rsid w:val="00F351E4"/>
    <w:rsid w:val="00F37F9F"/>
    <w:rsid w:val="00F52656"/>
    <w:rsid w:val="00F53258"/>
    <w:rsid w:val="00F535D8"/>
    <w:rsid w:val="00F544D8"/>
    <w:rsid w:val="00F566E3"/>
    <w:rsid w:val="00F644AD"/>
    <w:rsid w:val="00F64D6B"/>
    <w:rsid w:val="00F65F42"/>
    <w:rsid w:val="00F71B41"/>
    <w:rsid w:val="00F71CB5"/>
    <w:rsid w:val="00F736CF"/>
    <w:rsid w:val="00F85FE3"/>
    <w:rsid w:val="00F87CEE"/>
    <w:rsid w:val="00F95720"/>
    <w:rsid w:val="00FB0031"/>
    <w:rsid w:val="00FB6D0A"/>
    <w:rsid w:val="00FB6E89"/>
    <w:rsid w:val="00FC3252"/>
    <w:rsid w:val="00FC4E0A"/>
    <w:rsid w:val="00FD1889"/>
    <w:rsid w:val="00FD3ABF"/>
    <w:rsid w:val="00FE38FF"/>
    <w:rsid w:val="00FE3D84"/>
    <w:rsid w:val="00FE76D6"/>
    <w:rsid w:val="00FF114C"/>
    <w:rsid w:val="00FF3E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  <w14:docId w14:val="2ACB414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4DB9"/>
    <w:pPr>
      <w:bidi/>
    </w:pPr>
    <w:rPr>
      <w:rFonts w:ascii="Calisto MT" w:hAnsi="Calisto MT" w:cs="Zar"/>
      <w:sz w:val="28"/>
      <w:szCs w:val="28"/>
      <w:lang w:bidi="ar-SA"/>
    </w:rPr>
  </w:style>
  <w:style w:type="paragraph" w:styleId="Heading1">
    <w:name w:val="heading 1"/>
    <w:basedOn w:val="Normal"/>
    <w:next w:val="Normal"/>
    <w:link w:val="Heading1Char"/>
    <w:qFormat/>
    <w:rsid w:val="009D775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E4DB9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rsid w:val="001D72D9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rsid w:val="001D72D9"/>
    <w:rPr>
      <w:rFonts w:ascii="Calisto MT" w:hAnsi="Calisto MT" w:cs="Zar"/>
      <w:sz w:val="28"/>
      <w:szCs w:val="28"/>
      <w:lang w:bidi="ar-SA"/>
    </w:rPr>
  </w:style>
  <w:style w:type="paragraph" w:styleId="Footer">
    <w:name w:val="footer"/>
    <w:basedOn w:val="Normal"/>
    <w:link w:val="FooterChar"/>
    <w:rsid w:val="001D72D9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rsid w:val="001D72D9"/>
    <w:rPr>
      <w:rFonts w:ascii="Calisto MT" w:hAnsi="Calisto MT" w:cs="Zar"/>
      <w:sz w:val="28"/>
      <w:szCs w:val="28"/>
      <w:lang w:bidi="ar-SA"/>
    </w:rPr>
  </w:style>
  <w:style w:type="paragraph" w:styleId="ListParagraph">
    <w:name w:val="List Paragraph"/>
    <w:basedOn w:val="Normal"/>
    <w:uiPriority w:val="34"/>
    <w:qFormat/>
    <w:rsid w:val="009D7758"/>
    <w:pPr>
      <w:bidi w:val="0"/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Emphasis">
    <w:name w:val="Emphasis"/>
    <w:basedOn w:val="DefaultParagraphFont"/>
    <w:qFormat/>
    <w:rsid w:val="009D7758"/>
    <w:rPr>
      <w:i/>
      <w:iCs/>
    </w:rPr>
  </w:style>
  <w:style w:type="character" w:customStyle="1" w:styleId="Heading1Char">
    <w:name w:val="Heading 1 Char"/>
    <w:basedOn w:val="DefaultParagraphFont"/>
    <w:link w:val="Heading1"/>
    <w:rsid w:val="009D7758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bidi="ar-SA"/>
    </w:rPr>
  </w:style>
  <w:style w:type="character" w:customStyle="1" w:styleId="markedcontent">
    <w:name w:val="markedcontent"/>
    <w:basedOn w:val="DefaultParagraphFont"/>
    <w:rsid w:val="00705DA3"/>
  </w:style>
  <w:style w:type="paragraph" w:styleId="NoSpacing">
    <w:name w:val="No Spacing"/>
    <w:uiPriority w:val="1"/>
    <w:qFormat/>
    <w:rsid w:val="001622D1"/>
    <w:rPr>
      <w:rFonts w:asciiTheme="minorHAnsi" w:eastAsiaTheme="minorHAnsi" w:hAnsiTheme="minorHAnsi" w:cstheme="minorBidi"/>
      <w:sz w:val="22"/>
      <w:szCs w:val="22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4DB9"/>
    <w:pPr>
      <w:bidi/>
    </w:pPr>
    <w:rPr>
      <w:rFonts w:ascii="Calisto MT" w:hAnsi="Calisto MT" w:cs="Zar"/>
      <w:sz w:val="28"/>
      <w:szCs w:val="28"/>
      <w:lang w:bidi="ar-SA"/>
    </w:rPr>
  </w:style>
  <w:style w:type="paragraph" w:styleId="Heading1">
    <w:name w:val="heading 1"/>
    <w:basedOn w:val="Normal"/>
    <w:next w:val="Normal"/>
    <w:link w:val="Heading1Char"/>
    <w:qFormat/>
    <w:rsid w:val="009D775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E4DB9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rsid w:val="001D72D9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rsid w:val="001D72D9"/>
    <w:rPr>
      <w:rFonts w:ascii="Calisto MT" w:hAnsi="Calisto MT" w:cs="Zar"/>
      <w:sz w:val="28"/>
      <w:szCs w:val="28"/>
      <w:lang w:bidi="ar-SA"/>
    </w:rPr>
  </w:style>
  <w:style w:type="paragraph" w:styleId="Footer">
    <w:name w:val="footer"/>
    <w:basedOn w:val="Normal"/>
    <w:link w:val="FooterChar"/>
    <w:rsid w:val="001D72D9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rsid w:val="001D72D9"/>
    <w:rPr>
      <w:rFonts w:ascii="Calisto MT" w:hAnsi="Calisto MT" w:cs="Zar"/>
      <w:sz w:val="28"/>
      <w:szCs w:val="28"/>
      <w:lang w:bidi="ar-SA"/>
    </w:rPr>
  </w:style>
  <w:style w:type="paragraph" w:styleId="ListParagraph">
    <w:name w:val="List Paragraph"/>
    <w:basedOn w:val="Normal"/>
    <w:uiPriority w:val="34"/>
    <w:qFormat/>
    <w:rsid w:val="009D7758"/>
    <w:pPr>
      <w:bidi w:val="0"/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Emphasis">
    <w:name w:val="Emphasis"/>
    <w:basedOn w:val="DefaultParagraphFont"/>
    <w:qFormat/>
    <w:rsid w:val="009D7758"/>
    <w:rPr>
      <w:i/>
      <w:iCs/>
    </w:rPr>
  </w:style>
  <w:style w:type="character" w:customStyle="1" w:styleId="Heading1Char">
    <w:name w:val="Heading 1 Char"/>
    <w:basedOn w:val="DefaultParagraphFont"/>
    <w:link w:val="Heading1"/>
    <w:rsid w:val="009D7758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bidi="ar-SA"/>
    </w:rPr>
  </w:style>
  <w:style w:type="character" w:customStyle="1" w:styleId="markedcontent">
    <w:name w:val="markedcontent"/>
    <w:basedOn w:val="DefaultParagraphFont"/>
    <w:rsid w:val="00705DA3"/>
  </w:style>
  <w:style w:type="paragraph" w:styleId="NoSpacing">
    <w:name w:val="No Spacing"/>
    <w:uiPriority w:val="1"/>
    <w:qFormat/>
    <w:rsid w:val="001622D1"/>
    <w:rPr>
      <w:rFonts w:asciiTheme="minorHAnsi" w:eastAsiaTheme="minorHAnsi" w:hAnsiTheme="minorHAnsi" w:cstheme="minorBidi"/>
      <w:sz w:val="22"/>
      <w:szCs w:val="22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735</Words>
  <Characters>4194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باسمه تعالي</vt:lpstr>
    </vt:vector>
  </TitlesOfParts>
  <Company>MRT www.Win2Farsi.com</Company>
  <LinksUpToDate>false</LinksUpToDate>
  <CharactersWithSpaces>4920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باسمه تعالي</dc:title>
  <dc:creator>Dear User!</dc:creator>
  <cp:lastModifiedBy>sepehr</cp:lastModifiedBy>
  <cp:revision>2</cp:revision>
  <cp:lastPrinted>2022-12-16T16:01:00Z</cp:lastPrinted>
  <dcterms:created xsi:type="dcterms:W3CDTF">2023-11-29T08:39:00Z</dcterms:created>
  <dcterms:modified xsi:type="dcterms:W3CDTF">2023-11-29T08:39:00Z</dcterms:modified>
</cp:coreProperties>
</file>