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14:paraId="3CB1222E" w14:textId="77777777" w:rsidTr="004E7041">
        <w:tc>
          <w:tcPr>
            <w:tcW w:w="720" w:type="dxa"/>
          </w:tcPr>
          <w:p w14:paraId="478E7CE8" w14:textId="297546FD" w:rsidR="00A415C9" w:rsidRPr="00DB092A" w:rsidRDefault="00292C91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42D2D9AC" w14:textId="286E45B7" w:rsidR="00DB092A" w:rsidRPr="00DB092A" w:rsidRDefault="00292C91" w:rsidP="00292C91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نادرست 25/0                   ب) درست 25/0                  پ) نادرست 25/0             ت) نادرست 25/0</w:t>
            </w:r>
          </w:p>
        </w:tc>
        <w:tc>
          <w:tcPr>
            <w:tcW w:w="630" w:type="dxa"/>
          </w:tcPr>
          <w:p w14:paraId="2DF575B3" w14:textId="2663CC5F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</w:tr>
      <w:tr w:rsidR="00A415C9" w14:paraId="47B3E9FB" w14:textId="77777777" w:rsidTr="004E7041">
        <w:tc>
          <w:tcPr>
            <w:tcW w:w="720" w:type="dxa"/>
          </w:tcPr>
          <w:p w14:paraId="7279037E" w14:textId="5494CFFA" w:rsidR="00A415C9" w:rsidRPr="00DB092A" w:rsidRDefault="00292C91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0E56B9FD" w14:textId="4DA1A158" w:rsidR="00292C91" w:rsidRDefault="00292C91" w:rsidP="00292C91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تحرک  25/0 -  ترشح  25/0     ب) یون بیکربنات  25/0       پ) کلسیم  25/0      ت) شبکه مویرگی دورلوله ای  25/0</w:t>
            </w:r>
          </w:p>
          <w:p w14:paraId="270619FE" w14:textId="4EE57A62" w:rsidR="00292C91" w:rsidRPr="00DB092A" w:rsidRDefault="00292C91" w:rsidP="00292C91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ث) اوریک اسید  25/0                    ج) پلی ساکاریدی  25/0       چ) گیاخاک  25/0</w:t>
            </w:r>
          </w:p>
          <w:p w14:paraId="05EC1805" w14:textId="77777777" w:rsidR="009943F7" w:rsidRPr="00DB092A" w:rsidRDefault="009943F7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4D621B08" w14:textId="5DA421A5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</w:tr>
      <w:tr w:rsidR="00A415C9" w14:paraId="6F3C1CF1" w14:textId="77777777" w:rsidTr="00155076">
        <w:trPr>
          <w:trHeight w:val="476"/>
        </w:trPr>
        <w:tc>
          <w:tcPr>
            <w:tcW w:w="720" w:type="dxa"/>
          </w:tcPr>
          <w:p w14:paraId="5C24277C" w14:textId="41B0C1F3" w:rsidR="00A415C9" w:rsidRPr="00DB092A" w:rsidRDefault="00B23F6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6AFC10CB" w14:textId="5C70656B" w:rsidR="009943F7" w:rsidRPr="00DB092A" w:rsidRDefault="00B23F66" w:rsidP="00155076">
            <w:pPr>
              <w:jc w:val="right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آمینواسید  25/0                                                                  ب) گلوکز  25/0</w:t>
            </w:r>
          </w:p>
        </w:tc>
        <w:tc>
          <w:tcPr>
            <w:tcW w:w="630" w:type="dxa"/>
          </w:tcPr>
          <w:p w14:paraId="631D1F06" w14:textId="7CAB8C35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3</w:t>
            </w:r>
          </w:p>
        </w:tc>
      </w:tr>
      <w:tr w:rsidR="00A415C9" w14:paraId="481B8694" w14:textId="77777777" w:rsidTr="004E7041">
        <w:tc>
          <w:tcPr>
            <w:tcW w:w="720" w:type="dxa"/>
          </w:tcPr>
          <w:p w14:paraId="702F3BBD" w14:textId="5B9D5B4D" w:rsidR="00A415C9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5F13BAF8" w14:textId="1EB62C77" w:rsidR="00A415C9" w:rsidRPr="00DB092A" w:rsidRDefault="006627C3" w:rsidP="006627C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فسفولیپید  25/0 و کلسترول  25/0</w:t>
            </w:r>
          </w:p>
          <w:p w14:paraId="05054428" w14:textId="77777777" w:rsidR="009943F7" w:rsidRPr="00DB092A" w:rsidRDefault="009943F7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36146961" w14:textId="350D5E7F" w:rsidR="00A415C9" w:rsidRPr="00DB092A" w:rsidRDefault="00B23F6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4</w:t>
            </w:r>
          </w:p>
        </w:tc>
      </w:tr>
      <w:tr w:rsidR="00A415C9" w14:paraId="23FCC054" w14:textId="77777777" w:rsidTr="004E7041">
        <w:tc>
          <w:tcPr>
            <w:tcW w:w="720" w:type="dxa"/>
          </w:tcPr>
          <w:p w14:paraId="6306BB86" w14:textId="6A00FB74" w:rsidR="00A415C9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1454E2C4" w14:textId="28E92E48" w:rsidR="00A415C9" w:rsidRPr="00DB092A" w:rsidRDefault="006627C3" w:rsidP="006627C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رشته های کلاژن  25/0                                                        ب) رباط یا زردپی  25/0</w:t>
            </w:r>
          </w:p>
          <w:p w14:paraId="40626564" w14:textId="707F6AA4" w:rsidR="009943F7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  </w:t>
            </w:r>
          </w:p>
        </w:tc>
        <w:tc>
          <w:tcPr>
            <w:tcW w:w="630" w:type="dxa"/>
          </w:tcPr>
          <w:p w14:paraId="19D88F43" w14:textId="3EC492BB" w:rsidR="00A415C9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</w:t>
            </w:r>
          </w:p>
        </w:tc>
      </w:tr>
      <w:tr w:rsidR="00A415C9" w14:paraId="5B6800A2" w14:textId="77777777" w:rsidTr="004E7041">
        <w:tc>
          <w:tcPr>
            <w:tcW w:w="720" w:type="dxa"/>
          </w:tcPr>
          <w:p w14:paraId="326B18D4" w14:textId="0A5D4BFB" w:rsidR="00A415C9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51A44D57" w14:textId="2ACD8DD3" w:rsidR="00A415C9" w:rsidRPr="00DB092A" w:rsidRDefault="006627C3" w:rsidP="006627C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اندام های درون شکم   25/0  را به هم وصل می کند.  25/0</w:t>
            </w:r>
          </w:p>
          <w:p w14:paraId="09E33C21" w14:textId="77777777" w:rsidR="009943F7" w:rsidRPr="00DB092A" w:rsidRDefault="009943F7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6D867CA0" w14:textId="42BB9384" w:rsidR="00A415C9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6</w:t>
            </w:r>
          </w:p>
        </w:tc>
      </w:tr>
      <w:tr w:rsidR="00A415C9" w14:paraId="0CC37D6F" w14:textId="77777777" w:rsidTr="004E7041">
        <w:tc>
          <w:tcPr>
            <w:tcW w:w="720" w:type="dxa"/>
          </w:tcPr>
          <w:p w14:paraId="3FED2017" w14:textId="68363053" w:rsidR="00A415C9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06F4F903" w14:textId="13B18DE3" w:rsidR="00A415C9" w:rsidRPr="00DB092A" w:rsidRDefault="006627C3" w:rsidP="006627C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گلوتن  25/0                                                                     ب) کاهش می یابد.  25/0</w:t>
            </w:r>
          </w:p>
          <w:p w14:paraId="16011DB2" w14:textId="77777777" w:rsidR="009943F7" w:rsidRPr="00DB092A" w:rsidRDefault="009943F7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43DCE82A" w14:textId="38389E1F" w:rsidR="00A415C9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</w:t>
            </w:r>
          </w:p>
        </w:tc>
      </w:tr>
      <w:tr w:rsidR="00A415C9" w14:paraId="1A0DD7D0" w14:textId="77777777" w:rsidTr="004E7041">
        <w:tc>
          <w:tcPr>
            <w:tcW w:w="720" w:type="dxa"/>
          </w:tcPr>
          <w:p w14:paraId="42AFCD90" w14:textId="722431FC" w:rsidR="00A415C9" w:rsidRPr="00DB092A" w:rsidRDefault="001E051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6D6DD6AA" w14:textId="378ADD24" w:rsidR="00A415C9" w:rsidRDefault="001E051B" w:rsidP="001E051B">
            <w:pPr>
              <w:bidi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1- پپسینوژن  25/0   2- پپسین  25/0    3- کلریدریک اسید  25/0</w:t>
            </w:r>
          </w:p>
          <w:p w14:paraId="79C27523" w14:textId="6FD8750E" w:rsidR="009943F7" w:rsidRPr="00DB092A" w:rsidRDefault="001E051B" w:rsidP="00CE6CDD">
            <w:pPr>
              <w:bidi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ب) شماره ی 3  25/0</w:t>
            </w:r>
            <w:bookmarkStart w:id="0" w:name="_GoBack"/>
            <w:bookmarkEnd w:id="0"/>
          </w:p>
        </w:tc>
        <w:tc>
          <w:tcPr>
            <w:tcW w:w="630" w:type="dxa"/>
          </w:tcPr>
          <w:p w14:paraId="3414B91A" w14:textId="01E8D8CA" w:rsidR="00A415C9" w:rsidRPr="00DB092A" w:rsidRDefault="006627C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8</w:t>
            </w:r>
          </w:p>
        </w:tc>
      </w:tr>
      <w:tr w:rsidR="009943F7" w14:paraId="35B30F9E" w14:textId="77777777" w:rsidTr="004E7041">
        <w:tc>
          <w:tcPr>
            <w:tcW w:w="720" w:type="dxa"/>
          </w:tcPr>
          <w:p w14:paraId="201D1756" w14:textId="05256CC2" w:rsidR="009943F7" w:rsidRPr="00DB092A" w:rsidRDefault="001E051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75/0</w:t>
            </w:r>
          </w:p>
        </w:tc>
        <w:tc>
          <w:tcPr>
            <w:tcW w:w="9630" w:type="dxa"/>
          </w:tcPr>
          <w:p w14:paraId="567F6823" w14:textId="5F718DCE" w:rsidR="009C0803" w:rsidRPr="00DB092A" w:rsidRDefault="001E051B" w:rsidP="00CE6CDD">
            <w:pPr>
              <w:jc w:val="right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 تنفس پوستی   25/0 . در این نوع تنفس شبکه ی مویرگی زیرپوستی با مویرگ های فراوان وجود دارد  25/0  و گازها از طریق پوست با محیط اطراف مبادله می شود.  25/0</w:t>
            </w:r>
          </w:p>
        </w:tc>
        <w:tc>
          <w:tcPr>
            <w:tcW w:w="630" w:type="dxa"/>
          </w:tcPr>
          <w:p w14:paraId="70CAF8AE" w14:textId="1D02F8CE" w:rsidR="009943F7" w:rsidRPr="00DB092A" w:rsidRDefault="001E051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9</w:t>
            </w:r>
          </w:p>
        </w:tc>
      </w:tr>
      <w:tr w:rsidR="004E7041" w14:paraId="393E256D" w14:textId="77777777" w:rsidTr="004E7041">
        <w:tc>
          <w:tcPr>
            <w:tcW w:w="720" w:type="dxa"/>
          </w:tcPr>
          <w:p w14:paraId="0332A639" w14:textId="22312AAC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3C0F718F" w14:textId="60A25E59" w:rsidR="004E7041" w:rsidRDefault="001E051B" w:rsidP="001E051B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اخرین انشعاب نایژک 25/0 در بخش هادی نایژک انتهایی نام دارد.  25/0</w:t>
            </w:r>
          </w:p>
          <w:p w14:paraId="491F94A6" w14:textId="713F3DC2" w:rsidR="004E7041" w:rsidRPr="00DB092A" w:rsidRDefault="001E051B" w:rsidP="001E051B">
            <w:pPr>
              <w:jc w:val="right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ب) ساز و کارهایی در مهره داران که باعث می شود جریانی از هوای تازه</w:t>
            </w:r>
            <w:r w:rsidR="005079B3">
              <w:rPr>
                <w:rFonts w:hint="cs"/>
                <w:b w:val="0"/>
                <w:bCs w:val="0"/>
                <w:rtl/>
                <w:lang w:bidi="fa-IR"/>
              </w:rPr>
              <w:t xml:space="preserve">  25/0  </w:t>
            </w: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 در مجاورت بخش </w:t>
            </w:r>
            <w:r w:rsidR="005079B3">
              <w:rPr>
                <w:rFonts w:hint="cs"/>
                <w:b w:val="0"/>
                <w:bCs w:val="0"/>
                <w:rtl/>
                <w:lang w:bidi="fa-IR"/>
              </w:rPr>
              <w:t>مبادله ای فراهم شود.   25/0</w:t>
            </w:r>
          </w:p>
        </w:tc>
        <w:tc>
          <w:tcPr>
            <w:tcW w:w="630" w:type="dxa"/>
          </w:tcPr>
          <w:p w14:paraId="5B968A22" w14:textId="6C7496E7" w:rsidR="004E7041" w:rsidRPr="00DB092A" w:rsidRDefault="001E051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10</w:t>
            </w:r>
          </w:p>
        </w:tc>
      </w:tr>
      <w:tr w:rsidR="004E7041" w14:paraId="01440093" w14:textId="77777777" w:rsidTr="004E7041">
        <w:tc>
          <w:tcPr>
            <w:tcW w:w="720" w:type="dxa"/>
          </w:tcPr>
          <w:p w14:paraId="202E8FBB" w14:textId="0B5D6351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55F1258A" w14:textId="4E051CC3" w:rsidR="004E7041" w:rsidRDefault="005079B3" w:rsidP="005079B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ساختار خاص دریچه ها  25/0   تفاوت فشار در دو طرف دریچه ها  25/0</w:t>
            </w:r>
          </w:p>
          <w:p w14:paraId="354CB733" w14:textId="6B1D1666" w:rsidR="004E7041" w:rsidRPr="00DB092A" w:rsidRDefault="004E7041" w:rsidP="009943F7">
            <w:pPr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5B1CF731" w14:textId="2BEDF950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11</w:t>
            </w:r>
          </w:p>
        </w:tc>
      </w:tr>
      <w:tr w:rsidR="004E7041" w14:paraId="285780DB" w14:textId="77777777" w:rsidTr="004E7041">
        <w:tc>
          <w:tcPr>
            <w:tcW w:w="720" w:type="dxa"/>
          </w:tcPr>
          <w:p w14:paraId="28D6BEDA" w14:textId="485F0E09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0E5BF6C5" w14:textId="27634C76" w:rsidR="004E7041" w:rsidRDefault="005079B3" w:rsidP="005079B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بطن چپ  25/0                                                            ب) سرخرگ ششی  25/0</w:t>
            </w:r>
          </w:p>
          <w:p w14:paraId="5164748E" w14:textId="1F39FAEC" w:rsidR="004E7041" w:rsidRPr="00DB092A" w:rsidRDefault="004E7041" w:rsidP="009943F7">
            <w:pPr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15D85C3E" w14:textId="60A4AE98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12</w:t>
            </w:r>
          </w:p>
        </w:tc>
      </w:tr>
      <w:tr w:rsidR="004E7041" w14:paraId="60F8703D" w14:textId="77777777" w:rsidTr="004E7041">
        <w:tc>
          <w:tcPr>
            <w:tcW w:w="720" w:type="dxa"/>
          </w:tcPr>
          <w:p w14:paraId="3FF70C3A" w14:textId="65015460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75/0</w:t>
            </w:r>
          </w:p>
        </w:tc>
        <w:tc>
          <w:tcPr>
            <w:tcW w:w="9630" w:type="dxa"/>
          </w:tcPr>
          <w:p w14:paraId="73CCC5BC" w14:textId="0F30EAE7" w:rsidR="004E7041" w:rsidRDefault="005079B3" w:rsidP="005079B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هورمون اریتروپویتین  25/0                   ب) یاخته ی بنیادی میلوئیدی  25/0                           پ) کبد   25/0</w:t>
            </w:r>
          </w:p>
          <w:p w14:paraId="039CEF88" w14:textId="79169E88" w:rsidR="004E7041" w:rsidRPr="00DB092A" w:rsidRDefault="004E7041" w:rsidP="009943F7">
            <w:pPr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369DDB72" w14:textId="5C7AE921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13 </w:t>
            </w:r>
          </w:p>
        </w:tc>
      </w:tr>
      <w:tr w:rsidR="004E7041" w14:paraId="6F2236C2" w14:textId="77777777" w:rsidTr="004E7041">
        <w:tc>
          <w:tcPr>
            <w:tcW w:w="720" w:type="dxa"/>
          </w:tcPr>
          <w:p w14:paraId="35F6CD78" w14:textId="3CDE55DA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2584DAE9" w14:textId="79D7FCA3" w:rsidR="004E7041" w:rsidRDefault="005079B3" w:rsidP="005079B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ضخامت دیواره ی زیاد و عامل پیوستگی جریان خون    25/0           مقاومت کم دیواره و تشکیل شده از یک ردیف یاخته   25/0</w:t>
            </w:r>
          </w:p>
          <w:p w14:paraId="5835515B" w14:textId="11CAA0BB" w:rsidR="004E7041" w:rsidRPr="00DB092A" w:rsidRDefault="004E7041" w:rsidP="009943F7">
            <w:pPr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107EE4F5" w14:textId="220EB4C5" w:rsidR="004E7041" w:rsidRPr="00DB092A" w:rsidRDefault="005079B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14</w:t>
            </w:r>
          </w:p>
        </w:tc>
      </w:tr>
      <w:tr w:rsidR="005079B3" w14:paraId="61676AF5" w14:textId="77777777" w:rsidTr="004E7041">
        <w:tc>
          <w:tcPr>
            <w:tcW w:w="720" w:type="dxa"/>
          </w:tcPr>
          <w:p w14:paraId="1A00BF54" w14:textId="13B3F846" w:rsidR="005079B3" w:rsidRDefault="005079B3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2B08873F" w14:textId="77777777" w:rsidR="005079B3" w:rsidRDefault="005079B3" w:rsidP="005079B3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سامانه گردش آب  25/0                                                 ب) سه حفره ای  25/0</w:t>
            </w:r>
          </w:p>
          <w:p w14:paraId="29B8AC8B" w14:textId="79452C14" w:rsidR="005079B3" w:rsidRDefault="005079B3" w:rsidP="005B6CDC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پ) </w:t>
            </w:r>
            <w:r w:rsidR="005B6CDC">
              <w:rPr>
                <w:rFonts w:hint="cs"/>
                <w:b w:val="0"/>
                <w:bCs w:val="0"/>
                <w:rtl/>
                <w:lang w:bidi="fa-IR"/>
              </w:rPr>
              <w:t xml:space="preserve">همولنف  </w:t>
            </w: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25/0                                             </w:t>
            </w:r>
            <w:r w:rsidR="005B6CDC">
              <w:rPr>
                <w:rFonts w:hint="cs"/>
                <w:b w:val="0"/>
                <w:bCs w:val="0"/>
                <w:rtl/>
                <w:lang w:bidi="fa-IR"/>
              </w:rPr>
              <w:t xml:space="preserve">        </w:t>
            </w: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         ت) گویچه ی قرمز  25/0</w:t>
            </w:r>
          </w:p>
        </w:tc>
        <w:tc>
          <w:tcPr>
            <w:tcW w:w="630" w:type="dxa"/>
          </w:tcPr>
          <w:p w14:paraId="2CC01EB9" w14:textId="44AEAFDA" w:rsidR="005079B3" w:rsidRDefault="005079B3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15</w:t>
            </w:r>
          </w:p>
        </w:tc>
      </w:tr>
    </w:tbl>
    <w:p w14:paraId="5505D049" w14:textId="77777777" w:rsidR="00853D8F" w:rsidRDefault="00853D8F" w:rsidP="00A415C9">
      <w:pPr>
        <w:jc w:val="center"/>
        <w:rPr>
          <w:b w:val="0"/>
          <w:bCs w:val="0"/>
          <w:lang w:bidi="fa-IR"/>
        </w:rPr>
        <w:sectPr w:rsidR="00853D8F" w:rsidSect="003A45A4">
          <w:headerReference w:type="even" r:id="rId7"/>
          <w:headerReference w:type="default" r:id="rId8"/>
          <w:foot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4E7041" w14:paraId="7ADC90FF" w14:textId="77777777" w:rsidTr="004E7041">
        <w:tc>
          <w:tcPr>
            <w:tcW w:w="720" w:type="dxa"/>
          </w:tcPr>
          <w:p w14:paraId="0E9BB3AE" w14:textId="13ED9F0F" w:rsidR="004E7041" w:rsidRPr="00DB092A" w:rsidRDefault="005B6CDC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5/0</w:t>
            </w:r>
          </w:p>
        </w:tc>
        <w:tc>
          <w:tcPr>
            <w:tcW w:w="9630" w:type="dxa"/>
          </w:tcPr>
          <w:p w14:paraId="7376BFAB" w14:textId="10BB3FEA" w:rsidR="004E7041" w:rsidRDefault="005B6CDC" w:rsidP="005B6CDC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افزایش بازجذب آب  25/0                                                             ب) کپسول بومن  25/0</w:t>
            </w:r>
          </w:p>
          <w:p w14:paraId="0648CFCA" w14:textId="3B20C6C8" w:rsidR="004E7041" w:rsidRPr="00DB092A" w:rsidRDefault="004E7041" w:rsidP="009943F7">
            <w:pPr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325826FD" w14:textId="09594B7E" w:rsidR="004E7041" w:rsidRPr="00DB092A" w:rsidRDefault="005B6CDC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16</w:t>
            </w:r>
          </w:p>
        </w:tc>
      </w:tr>
      <w:tr w:rsidR="004E7041" w14:paraId="02C602A2" w14:textId="77777777" w:rsidTr="004E7041">
        <w:tc>
          <w:tcPr>
            <w:tcW w:w="720" w:type="dxa"/>
          </w:tcPr>
          <w:p w14:paraId="7AB385B6" w14:textId="3AF13592" w:rsidR="004E7041" w:rsidRPr="00DB092A" w:rsidRDefault="005B6CDC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06E9E6DF" w14:textId="03E41742" w:rsidR="004E7041" w:rsidRDefault="005B6CDC" w:rsidP="005B6CDC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لوله ی مالپیگی  25/0                                                                  ب) در حشرات  25/0</w:t>
            </w:r>
          </w:p>
          <w:p w14:paraId="541D99B7" w14:textId="2DA3FB3C" w:rsidR="004E7041" w:rsidRPr="00DB092A" w:rsidRDefault="004E7041" w:rsidP="009943F7">
            <w:pPr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0E9EF267" w14:textId="5B20668C" w:rsidR="004E7041" w:rsidRPr="00DB092A" w:rsidRDefault="005B6CDC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17</w:t>
            </w:r>
          </w:p>
        </w:tc>
      </w:tr>
      <w:tr w:rsidR="004E7041" w14:paraId="11B3F5EF" w14:textId="77777777" w:rsidTr="004E7041">
        <w:tc>
          <w:tcPr>
            <w:tcW w:w="720" w:type="dxa"/>
          </w:tcPr>
          <w:p w14:paraId="015FB096" w14:textId="48C67D3A" w:rsidR="004E7041" w:rsidRPr="00DB092A" w:rsidRDefault="005B6CDC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75/0</w:t>
            </w:r>
          </w:p>
        </w:tc>
        <w:tc>
          <w:tcPr>
            <w:tcW w:w="9630" w:type="dxa"/>
          </w:tcPr>
          <w:p w14:paraId="0877B838" w14:textId="1B17C4CB" w:rsidR="004E7041" w:rsidRDefault="005B6CDC" w:rsidP="005B6CDC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ریشه  25/0                  ب) از ترکیبات لیپیدی مانند کوتین  25/0                      پ) سامانه ی بافت زمینه ای  25/0</w:t>
            </w:r>
          </w:p>
          <w:p w14:paraId="4F0612A8" w14:textId="564AA3B8" w:rsidR="004E7041" w:rsidRPr="00DB092A" w:rsidRDefault="004E7041" w:rsidP="009943F7">
            <w:pPr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37068F4B" w14:textId="028D33B4" w:rsidR="004E7041" w:rsidRPr="00DB092A" w:rsidRDefault="005B6CDC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18</w:t>
            </w:r>
          </w:p>
        </w:tc>
      </w:tr>
      <w:tr w:rsidR="004E7041" w14:paraId="6E402DFA" w14:textId="77777777" w:rsidTr="004E7041">
        <w:tc>
          <w:tcPr>
            <w:tcW w:w="720" w:type="dxa"/>
          </w:tcPr>
          <w:p w14:paraId="245DEDC3" w14:textId="1F9850E1" w:rsidR="004E7041" w:rsidRPr="00DB092A" w:rsidRDefault="007449B2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7A4D0108" w14:textId="682A6495" w:rsidR="004E7041" w:rsidRDefault="005B6CDC" w:rsidP="005B6CDC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کرک : مانع خروج بیش از حد آب از برگ می شود.</w:t>
            </w:r>
            <w:r w:rsidR="007449B2">
              <w:rPr>
                <w:rFonts w:hint="cs"/>
                <w:b w:val="0"/>
                <w:bCs w:val="0"/>
                <w:rtl/>
                <w:lang w:bidi="fa-IR"/>
              </w:rPr>
              <w:t xml:space="preserve">  25/0</w:t>
            </w:r>
          </w:p>
          <w:p w14:paraId="3D61A1BD" w14:textId="315F890F" w:rsidR="007449B2" w:rsidRDefault="007449B2" w:rsidP="005B6CDC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خرزهره : سازگار به مناطق خشک و کم آب است.  25/0</w:t>
            </w:r>
          </w:p>
          <w:p w14:paraId="3919D91E" w14:textId="1B9CCD5C" w:rsidR="007449B2" w:rsidRDefault="007449B2" w:rsidP="005B6CDC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عدسک : به صورت برآمدگی در سطح اندام دیده می شود.  25/0</w:t>
            </w:r>
          </w:p>
          <w:p w14:paraId="4277161A" w14:textId="6E113975" w:rsidR="004E7041" w:rsidRDefault="007449B2" w:rsidP="003C1C7D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پوست : مجموعه ای از لایه های بافتی است.  25/0</w:t>
            </w:r>
          </w:p>
        </w:tc>
        <w:tc>
          <w:tcPr>
            <w:tcW w:w="630" w:type="dxa"/>
          </w:tcPr>
          <w:p w14:paraId="6D97A920" w14:textId="27D842DA" w:rsidR="004E7041" w:rsidRPr="00DB092A" w:rsidRDefault="005B6CDC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19</w:t>
            </w:r>
          </w:p>
        </w:tc>
      </w:tr>
      <w:tr w:rsidR="004E7041" w14:paraId="509439D9" w14:textId="77777777" w:rsidTr="004E7041">
        <w:tc>
          <w:tcPr>
            <w:tcW w:w="720" w:type="dxa"/>
          </w:tcPr>
          <w:p w14:paraId="2F30CBAE" w14:textId="79416F58" w:rsidR="004E7041" w:rsidRPr="00DB092A" w:rsidRDefault="003C1C7D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7E028F6D" w14:textId="749871F7" w:rsidR="004E7041" w:rsidRDefault="003C1C7D" w:rsidP="00CE6CDD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دیواره ی پسین  25/0                                                              ب) تیغه ی میانی  25/0</w:t>
            </w:r>
          </w:p>
        </w:tc>
        <w:tc>
          <w:tcPr>
            <w:tcW w:w="630" w:type="dxa"/>
          </w:tcPr>
          <w:p w14:paraId="434531CC" w14:textId="54129544" w:rsidR="004E7041" w:rsidRPr="00DB092A" w:rsidRDefault="007449B2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20</w:t>
            </w:r>
          </w:p>
        </w:tc>
      </w:tr>
      <w:tr w:rsidR="004E7041" w14:paraId="3BAAAA83" w14:textId="77777777" w:rsidTr="004E7041">
        <w:tc>
          <w:tcPr>
            <w:tcW w:w="720" w:type="dxa"/>
          </w:tcPr>
          <w:p w14:paraId="617C1265" w14:textId="6F17E5F8" w:rsidR="004E7041" w:rsidRPr="00DB092A" w:rsidRDefault="003C1C7D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43E07A22" w14:textId="0E7F7C7C" w:rsidR="004E7041" w:rsidRDefault="003C1C7D" w:rsidP="003C1C7D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کلروپلاست آن ها  25/0  به کروموپلاست تبدیل می شود.  25/0</w:t>
            </w:r>
          </w:p>
          <w:p w14:paraId="6FDAA15A" w14:textId="4C6E708C" w:rsidR="004E7041" w:rsidRDefault="004E7041" w:rsidP="009943F7">
            <w:pPr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630" w:type="dxa"/>
          </w:tcPr>
          <w:p w14:paraId="316CF2C8" w14:textId="2C2F338B" w:rsidR="004E7041" w:rsidRPr="00DB092A" w:rsidRDefault="003C1C7D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21</w:t>
            </w:r>
          </w:p>
        </w:tc>
      </w:tr>
      <w:tr w:rsidR="004E7041" w14:paraId="612EEECD" w14:textId="77777777" w:rsidTr="004E7041">
        <w:tc>
          <w:tcPr>
            <w:tcW w:w="720" w:type="dxa"/>
          </w:tcPr>
          <w:p w14:paraId="714E0ACE" w14:textId="6559319D" w:rsidR="004E7041" w:rsidRPr="00DB092A" w:rsidRDefault="00D167C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5159AA50" w14:textId="1CD25444" w:rsidR="004E7041" w:rsidRDefault="003C1C7D" w:rsidP="003C1C7D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به دلیل وجود رشته های سلولزی  25/0   موازی با هم که با لایه ی دیگر زاویه دارند.  25/0</w:t>
            </w:r>
          </w:p>
          <w:p w14:paraId="4BF777B0" w14:textId="7FA48397" w:rsidR="003C1C7D" w:rsidRDefault="003C1C7D" w:rsidP="003C1C7D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ب) به دلیل مرگ سلول و از دست دادن ک</w:t>
            </w:r>
            <w:r w:rsidR="00D167C6">
              <w:rPr>
                <w:rFonts w:hint="cs"/>
                <w:b w:val="0"/>
                <w:bCs w:val="0"/>
                <w:rtl/>
                <w:lang w:bidi="fa-IR"/>
              </w:rPr>
              <w:t>نترل ورود و خروج مواد از واکوئل،   25/0  آنتوسیانین ها از آن خارج می شوند.  25/0</w:t>
            </w:r>
          </w:p>
          <w:p w14:paraId="5A0168E9" w14:textId="35993381" w:rsidR="004E7041" w:rsidRDefault="004E7041" w:rsidP="009943F7">
            <w:pPr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630" w:type="dxa"/>
          </w:tcPr>
          <w:p w14:paraId="03229807" w14:textId="25E8B53A" w:rsidR="004E7041" w:rsidRPr="00DB092A" w:rsidRDefault="003C1C7D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22</w:t>
            </w:r>
          </w:p>
        </w:tc>
      </w:tr>
      <w:tr w:rsidR="004E7041" w14:paraId="67C04FD3" w14:textId="77777777" w:rsidTr="004E7041">
        <w:tc>
          <w:tcPr>
            <w:tcW w:w="720" w:type="dxa"/>
          </w:tcPr>
          <w:p w14:paraId="608C1965" w14:textId="6F0F9402" w:rsidR="004E7041" w:rsidRPr="00DB092A" w:rsidRDefault="00D167C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0BE73BD3" w14:textId="669E416E" w:rsidR="004E7041" w:rsidRDefault="00D167C6" w:rsidP="00D167C6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در مغز برای کنترل شدید  25/0  ورود و خروج مواد مویرگ ها پیوسته اند.  25/0</w:t>
            </w:r>
          </w:p>
          <w:p w14:paraId="79B7303F" w14:textId="0CD07635" w:rsidR="004E7041" w:rsidRDefault="00D167C6" w:rsidP="000A68F8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در جگر گویچه های قرمز آسیب دیده  25/0  از حفره های مویرگ ناپیوسته خارج می شوند.  25/0</w:t>
            </w:r>
          </w:p>
        </w:tc>
        <w:tc>
          <w:tcPr>
            <w:tcW w:w="630" w:type="dxa"/>
          </w:tcPr>
          <w:p w14:paraId="03C2EB0F" w14:textId="59D0F0EC" w:rsidR="004E7041" w:rsidRPr="00DB092A" w:rsidRDefault="00D167C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23</w:t>
            </w:r>
          </w:p>
        </w:tc>
      </w:tr>
      <w:tr w:rsidR="004E7041" w14:paraId="67D5FDDA" w14:textId="77777777" w:rsidTr="004E7041">
        <w:tc>
          <w:tcPr>
            <w:tcW w:w="720" w:type="dxa"/>
          </w:tcPr>
          <w:p w14:paraId="57C34664" w14:textId="168007B9" w:rsidR="004E7041" w:rsidRPr="00DB092A" w:rsidRDefault="0015507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25/1</w:t>
            </w:r>
          </w:p>
        </w:tc>
        <w:tc>
          <w:tcPr>
            <w:tcW w:w="9630" w:type="dxa"/>
          </w:tcPr>
          <w:p w14:paraId="23B01270" w14:textId="2248FE43" w:rsidR="004E7041" w:rsidRDefault="00D167C6" w:rsidP="00D167C6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درون پوست  25/0</w:t>
            </w:r>
          </w:p>
          <w:p w14:paraId="1063ABF9" w14:textId="77777777" w:rsidR="004E7041" w:rsidRDefault="00D167C6" w:rsidP="00D167C6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ب) زیرا فسفات به برخی از ترکیبات معدنی خاک  25/0  به طور محکمی متصل می شود.  25/0</w:t>
            </w:r>
          </w:p>
          <w:p w14:paraId="79704404" w14:textId="417D0070" w:rsidR="00D167C6" w:rsidRDefault="00D167C6" w:rsidP="00D167C6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پ) قارچ برای گیاه مواد معدنی  25/0 و به خصوص فسفات فراهم می کند. </w:t>
            </w:r>
            <w:r w:rsidR="00155076">
              <w:rPr>
                <w:rFonts w:hint="cs"/>
                <w:b w:val="0"/>
                <w:bCs w:val="0"/>
                <w:rtl/>
                <w:lang w:bidi="fa-IR"/>
              </w:rPr>
              <w:t xml:space="preserve"> 25/0</w:t>
            </w:r>
          </w:p>
        </w:tc>
        <w:tc>
          <w:tcPr>
            <w:tcW w:w="630" w:type="dxa"/>
          </w:tcPr>
          <w:p w14:paraId="62EE378D" w14:textId="07F76A59" w:rsidR="004E7041" w:rsidRPr="00DB092A" w:rsidRDefault="00D167C6" w:rsidP="00D167C6">
            <w:pPr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24</w:t>
            </w:r>
          </w:p>
        </w:tc>
      </w:tr>
      <w:tr w:rsidR="004E7041" w14:paraId="775A2022" w14:textId="77777777" w:rsidTr="004E7041">
        <w:tc>
          <w:tcPr>
            <w:tcW w:w="720" w:type="dxa"/>
          </w:tcPr>
          <w:p w14:paraId="1778880A" w14:textId="143BAA2E" w:rsidR="004E7041" w:rsidRPr="00DB092A" w:rsidRDefault="0015507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46B63F8D" w14:textId="4A23B575" w:rsidR="004E7041" w:rsidRDefault="00155076" w:rsidP="00155076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مسیر سیمپلاستی (عبور از پلاسمودسم)   25/0                         ب) آندودرم (درون پوست)  25/0</w:t>
            </w:r>
          </w:p>
          <w:p w14:paraId="06079412" w14:textId="34C00CC2" w:rsidR="004E7041" w:rsidRDefault="004E7041" w:rsidP="009943F7">
            <w:pPr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630" w:type="dxa"/>
          </w:tcPr>
          <w:p w14:paraId="6BC81EFF" w14:textId="4FFD0712" w:rsidR="004E7041" w:rsidRPr="00DB092A" w:rsidRDefault="00D167C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25</w:t>
            </w:r>
          </w:p>
        </w:tc>
      </w:tr>
      <w:tr w:rsidR="004E7041" w14:paraId="1618198F" w14:textId="77777777" w:rsidTr="004E7041">
        <w:tc>
          <w:tcPr>
            <w:tcW w:w="720" w:type="dxa"/>
          </w:tcPr>
          <w:p w14:paraId="578FB029" w14:textId="313DE2AD" w:rsidR="004E7041" w:rsidRPr="00DB092A" w:rsidRDefault="0015507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1197BC44" w14:textId="6C675F61" w:rsidR="004E7041" w:rsidRDefault="00155076" w:rsidP="00155076">
            <w:pPr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کود شیمیایی   25/0                                                         ب) کود آلی  25/0</w:t>
            </w:r>
          </w:p>
          <w:p w14:paraId="3E65FFD1" w14:textId="58B0CC3A" w:rsidR="004E7041" w:rsidRDefault="004E7041" w:rsidP="009943F7">
            <w:pPr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630" w:type="dxa"/>
          </w:tcPr>
          <w:p w14:paraId="6A13D67B" w14:textId="14F403AE" w:rsidR="004E7041" w:rsidRPr="00DB092A" w:rsidRDefault="00D167C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26</w:t>
            </w:r>
          </w:p>
        </w:tc>
      </w:tr>
      <w:tr w:rsidR="003A45A4" w14:paraId="574D00DC" w14:textId="77777777" w:rsidTr="00155076">
        <w:trPr>
          <w:trHeight w:val="503"/>
        </w:trPr>
        <w:tc>
          <w:tcPr>
            <w:tcW w:w="720" w:type="dxa"/>
          </w:tcPr>
          <w:p w14:paraId="3A8DF2EB" w14:textId="50485DE2" w:rsidR="003A45A4" w:rsidRPr="00DB092A" w:rsidRDefault="0015507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72ACFAE8" w14:textId="0F725ACC" w:rsidR="003A45A4" w:rsidRDefault="00155076" w:rsidP="00155076">
            <w:pPr>
              <w:tabs>
                <w:tab w:val="left" w:pos="8700"/>
              </w:tabs>
              <w:jc w:val="right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الف) کمبود اکسیژن   25/0                                                      ب) ذخیره ی اکسیژن   25/0</w:t>
            </w:r>
          </w:p>
        </w:tc>
        <w:tc>
          <w:tcPr>
            <w:tcW w:w="630" w:type="dxa"/>
          </w:tcPr>
          <w:p w14:paraId="712298CE" w14:textId="0F85A517" w:rsidR="003A45A4" w:rsidRPr="00DB092A" w:rsidRDefault="00D167C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27</w:t>
            </w:r>
          </w:p>
        </w:tc>
      </w:tr>
      <w:tr w:rsidR="003A45A4" w14:paraId="1A1C6ED8" w14:textId="77777777" w:rsidTr="004E7041">
        <w:tc>
          <w:tcPr>
            <w:tcW w:w="720" w:type="dxa"/>
          </w:tcPr>
          <w:p w14:paraId="4026D2A9" w14:textId="3A4F1302" w:rsidR="003A45A4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2C6C75F6" w14:textId="24D9E0CB" w:rsidR="003A45A4" w:rsidRDefault="008058FE" w:rsidP="009943F7">
            <w:pPr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 xml:space="preserve">جمع </w:t>
            </w:r>
            <w:r w:rsidR="007E79BA">
              <w:rPr>
                <w:rFonts w:hint="cs"/>
                <w:b w:val="0"/>
                <w:bCs w:val="0"/>
                <w:rtl/>
                <w:lang w:bidi="fa-IR"/>
              </w:rPr>
              <w:t>بارم</w:t>
            </w:r>
          </w:p>
        </w:tc>
        <w:tc>
          <w:tcPr>
            <w:tcW w:w="630" w:type="dxa"/>
          </w:tcPr>
          <w:p w14:paraId="57F62CAB" w14:textId="77777777" w:rsidR="003A45A4" w:rsidRPr="00DB092A" w:rsidRDefault="003A45A4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</w:tr>
    </w:tbl>
    <w:p w14:paraId="316AE329" w14:textId="77777777" w:rsidR="00F33E60" w:rsidRDefault="00F33E60" w:rsidP="00AA3E60">
      <w:pPr>
        <w:rPr>
          <w:lang w:bidi="fa-IR"/>
        </w:rPr>
      </w:pPr>
    </w:p>
    <w:sectPr w:rsidR="00F33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62D77" w14:textId="77777777" w:rsidR="00924AF1" w:rsidRDefault="00924AF1" w:rsidP="00CA6707">
      <w:pPr>
        <w:spacing w:after="0" w:line="240" w:lineRule="auto"/>
      </w:pPr>
      <w:r>
        <w:separator/>
      </w:r>
    </w:p>
  </w:endnote>
  <w:endnote w:type="continuationSeparator" w:id="0">
    <w:p w14:paraId="1492F80E" w14:textId="77777777" w:rsidR="00924AF1" w:rsidRDefault="00924AF1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0242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D823C4" w14:textId="159D0261" w:rsidR="00CE6CDD" w:rsidRDefault="00CE6CDD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278BFE6D" wp14:editId="2AB4987C">
                  <wp:extent cx="5467350" cy="45085"/>
                  <wp:effectExtent l="9525" t="9525" r="0" b="2540"/>
                  <wp:docPr id="1" name="Flowchart: Decision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53C379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34E0E7E0" w14:textId="3B4F1AC7" w:rsidR="00CE6CDD" w:rsidRDefault="00CE6CDD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29A366" w14:textId="77777777" w:rsidR="00CE6CDD" w:rsidRDefault="00CE6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3F9BF" w14:textId="77777777" w:rsidR="00924AF1" w:rsidRDefault="00924AF1" w:rsidP="00CA6707">
      <w:pPr>
        <w:spacing w:after="0" w:line="240" w:lineRule="auto"/>
      </w:pPr>
      <w:r>
        <w:separator/>
      </w:r>
    </w:p>
  </w:footnote>
  <w:footnote w:type="continuationSeparator" w:id="0">
    <w:p w14:paraId="6B3E7D74" w14:textId="77777777" w:rsidR="00924AF1" w:rsidRDefault="00924AF1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44E9D1B2" w:rsidR="004E7041" w:rsidRDefault="00924AF1">
    <w:pPr>
      <w:pStyle w:val="Header"/>
    </w:pPr>
    <w:r>
      <w:rPr>
        <w:noProof/>
      </w:rPr>
      <w:pict w14:anchorId="56ACF9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831376" o:spid="_x0000_s2052" type="#_x0000_t136" style="position:absolute;margin-left:0;margin-top:0;width:479.9pt;height:17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شکیبا عبدی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530"/>
      <w:gridCol w:w="63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013664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912AE8">
      <w:tc>
        <w:tcPr>
          <w:tcW w:w="2835" w:type="dxa"/>
          <w:gridSpan w:val="2"/>
        </w:tcPr>
        <w:p w14:paraId="6923AC9A" w14:textId="574AC365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155076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80 دقیقه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160" w:type="dxa"/>
          <w:gridSpan w:val="2"/>
        </w:tcPr>
        <w:p w14:paraId="08D0773B" w14:textId="14838325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155076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علوم تجربی</w:t>
          </w:r>
        </w:p>
      </w:tc>
      <w:tc>
        <w:tcPr>
          <w:tcW w:w="3150" w:type="dxa"/>
          <w:gridSpan w:val="2"/>
        </w:tcPr>
        <w:p w14:paraId="407AC9E1" w14:textId="1211EB0D" w:rsidR="003A45A4" w:rsidRPr="009C0803" w:rsidRDefault="007E79BA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راهنمای تصحیح </w:t>
          </w:r>
          <w:r w:rsidR="003A45A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آزمون درس</w:t>
          </w:r>
          <w:r w:rsidR="003A45A4"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155076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زیست شناسی 1</w:t>
          </w:r>
        </w:p>
      </w:tc>
    </w:tr>
    <w:tr w:rsidR="003A45A4" w14:paraId="31F67430" w14:textId="77777777" w:rsidTr="00912AE8">
      <w:tc>
        <w:tcPr>
          <w:tcW w:w="2835" w:type="dxa"/>
          <w:gridSpan w:val="2"/>
        </w:tcPr>
        <w:p w14:paraId="24C1E206" w14:textId="535845D9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155076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2</w:t>
          </w:r>
        </w:p>
      </w:tc>
      <w:tc>
        <w:tcPr>
          <w:tcW w:w="283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160" w:type="dxa"/>
          <w:gridSpan w:val="2"/>
        </w:tcPr>
        <w:p w14:paraId="131D377B" w14:textId="18669173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155076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دهم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CE6CDD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520" w:type="dxa"/>
          <w:gridSpan w:val="2"/>
        </w:tcPr>
        <w:p w14:paraId="227A673F" w14:textId="645008E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155076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12535009</w:t>
          </w:r>
        </w:p>
      </w:tc>
      <w:tc>
        <w:tcPr>
          <w:tcW w:w="3780" w:type="dxa"/>
          <w:gridSpan w:val="3"/>
        </w:tcPr>
        <w:p w14:paraId="4CD7A4A4" w14:textId="2F148152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CE6CDD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CE6CDD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شکیبا عبدی </w:t>
          </w:r>
          <w:r w:rsidR="00CE6CDD">
            <w:rPr>
              <w:rFonts w:ascii="Times New Roman" w:hAnsi="Times New Roman" w:cs="Times New Roman" w:hint="cs"/>
              <w:b w:val="0"/>
              <w:bCs w:val="0"/>
              <w:sz w:val="20"/>
              <w:szCs w:val="20"/>
              <w:rtl/>
              <w:lang w:bidi="fa-IR"/>
            </w:rPr>
            <w:t>–</w:t>
          </w:r>
          <w:r w:rsidR="00CE6CDD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دبیرستان شاهد ریحانه النبی </w:t>
          </w:r>
          <w:r w:rsidR="00CE6CDD">
            <w:rPr>
              <w:rFonts w:ascii="Times New Roman" w:hAnsi="Times New Roman" w:cs="Times New Roman" w:hint="cs"/>
              <w:b w:val="0"/>
              <w:bCs w:val="0"/>
              <w:sz w:val="20"/>
              <w:szCs w:val="20"/>
              <w:rtl/>
              <w:lang w:bidi="fa-IR"/>
            </w:rPr>
            <w:t>–</w:t>
          </w:r>
          <w:r w:rsidR="00CE6CDD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اداره آموزش و پرورش گناباد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56238F0D" w:rsidR="003A45A4" w:rsidRPr="009C0803" w:rsidRDefault="007E79BA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9630" w:type="dxa"/>
          <w:gridSpan w:val="6"/>
          <w:vAlign w:val="center"/>
        </w:tcPr>
        <w:p w14:paraId="6CB3AA00" w14:textId="53D57B5B" w:rsidR="003A45A4" w:rsidRPr="009C0803" w:rsidRDefault="007E79BA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راهنمای تصحیح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1DD7DCC1" w:rsidR="009C0803" w:rsidRDefault="00924AF1">
    <w:pPr>
      <w:pStyle w:val="Header"/>
    </w:pPr>
    <w:r>
      <w:rPr>
        <w:noProof/>
      </w:rPr>
      <w:pict w14:anchorId="5BD538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831377" o:spid="_x0000_s2053" type="#_x0000_t136" style="position:absolute;margin-left:0;margin-top:0;width:479.9pt;height:179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شکیبا عبدی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ADDC5" w14:textId="4DF3678B" w:rsidR="002F0A98" w:rsidRDefault="00924AF1">
    <w:pPr>
      <w:pStyle w:val="Header"/>
    </w:pPr>
    <w:r>
      <w:rPr>
        <w:noProof/>
      </w:rPr>
      <w:pict w14:anchorId="464486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831375" o:spid="_x0000_s2051" type="#_x0000_t136" style="position:absolute;margin-left:0;margin-top:0;width:479.9pt;height:17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شکیبا عبدی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A68F8"/>
    <w:rsid w:val="001072CF"/>
    <w:rsid w:val="0013076E"/>
    <w:rsid w:val="00155076"/>
    <w:rsid w:val="001E051B"/>
    <w:rsid w:val="00235412"/>
    <w:rsid w:val="00292C91"/>
    <w:rsid w:val="002F0A98"/>
    <w:rsid w:val="003A45A4"/>
    <w:rsid w:val="003C1C7D"/>
    <w:rsid w:val="004578F1"/>
    <w:rsid w:val="004E7041"/>
    <w:rsid w:val="005079B3"/>
    <w:rsid w:val="005B6CDC"/>
    <w:rsid w:val="005F11AB"/>
    <w:rsid w:val="00640AAD"/>
    <w:rsid w:val="00647C59"/>
    <w:rsid w:val="006627C3"/>
    <w:rsid w:val="006C39AB"/>
    <w:rsid w:val="007449B2"/>
    <w:rsid w:val="007E79BA"/>
    <w:rsid w:val="008058FE"/>
    <w:rsid w:val="00853D8F"/>
    <w:rsid w:val="00924AF1"/>
    <w:rsid w:val="009943F7"/>
    <w:rsid w:val="009C0803"/>
    <w:rsid w:val="00A05E07"/>
    <w:rsid w:val="00A415C9"/>
    <w:rsid w:val="00A764D4"/>
    <w:rsid w:val="00AA3E60"/>
    <w:rsid w:val="00B23F66"/>
    <w:rsid w:val="00B27C13"/>
    <w:rsid w:val="00B53D59"/>
    <w:rsid w:val="00CA6707"/>
    <w:rsid w:val="00CE6CDD"/>
    <w:rsid w:val="00D01665"/>
    <w:rsid w:val="00D167C6"/>
    <w:rsid w:val="00D25E1B"/>
    <w:rsid w:val="00D45D7F"/>
    <w:rsid w:val="00DB092A"/>
    <w:rsid w:val="00E27826"/>
    <w:rsid w:val="00F33E60"/>
    <w:rsid w:val="00F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paragraph" w:styleId="NormalWeb">
    <w:name w:val="Normal (Web)"/>
    <w:basedOn w:val="Normal"/>
    <w:uiPriority w:val="99"/>
    <w:semiHidden/>
    <w:unhideWhenUsed/>
    <w:rsid w:val="002F0A9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3F8B3-11E1-417A-AD07-02D4C104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Shakiba</cp:lastModifiedBy>
  <cp:revision>8</cp:revision>
  <dcterms:created xsi:type="dcterms:W3CDTF">2023-11-10T17:56:00Z</dcterms:created>
  <dcterms:modified xsi:type="dcterms:W3CDTF">2023-12-03T18:35:00Z</dcterms:modified>
</cp:coreProperties>
</file>