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0980" w:type="dxa"/>
        <w:tblInd w:w="-815" w:type="dxa"/>
        <w:tblLook w:val="04A0" w:firstRow="1" w:lastRow="0" w:firstColumn="1" w:lastColumn="0" w:noHBand="0" w:noVBand="1"/>
      </w:tblPr>
      <w:tblGrid>
        <w:gridCol w:w="720"/>
        <w:gridCol w:w="9630"/>
        <w:gridCol w:w="630"/>
      </w:tblGrid>
      <w:tr w:rsidR="00A415C9" w14:paraId="3CB1222E" w14:textId="77777777" w:rsidTr="004E7041">
        <w:tc>
          <w:tcPr>
            <w:tcW w:w="720" w:type="dxa"/>
          </w:tcPr>
          <w:p w14:paraId="478E7CE8" w14:textId="6C740F77" w:rsidR="00A415C9" w:rsidRPr="00B259DF" w:rsidRDefault="0019237C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9630" w:type="dxa"/>
          </w:tcPr>
          <w:p w14:paraId="1BB5E74A" w14:textId="6234FD09" w:rsidR="009943F7" w:rsidRPr="00121EDB" w:rsidRDefault="0019237C" w:rsidP="0019237C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درستی یا نادرستی عبارت های زیر را مشخص کنید.</w:t>
            </w:r>
          </w:p>
          <w:p w14:paraId="25DC3211" w14:textId="1373463F" w:rsidR="0019237C" w:rsidRPr="00121EDB" w:rsidRDefault="0019237C" w:rsidP="0019237C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راکیزه (میتوکندری) دو غشا دارد و کار آن ساختن پروتئین است.</w:t>
            </w:r>
          </w:p>
          <w:p w14:paraId="485A89E5" w14:textId="670DCB34" w:rsidR="0019237C" w:rsidRPr="00121EDB" w:rsidRDefault="0019237C" w:rsidP="0019237C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ب) فروکتوز مولکولی مونوساکارید با شش کربن است.</w:t>
            </w:r>
          </w:p>
          <w:p w14:paraId="17397AE3" w14:textId="1A9CD4B1" w:rsidR="0019237C" w:rsidRPr="00121EDB" w:rsidRDefault="0019237C" w:rsidP="0019237C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پ) تمام قسمت های لوله گوارش، شبکه های عصبی روده ای دارند.</w:t>
            </w:r>
          </w:p>
          <w:p w14:paraId="42D2D9AC" w14:textId="5DB7BA54" w:rsidR="00DB092A" w:rsidRPr="00121EDB" w:rsidRDefault="0019237C" w:rsidP="0019237C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ت) در دستگاه گوارش انسان کولون بالارو همانند پیلور در سمت چپ بدن قرار دارد.</w:t>
            </w:r>
          </w:p>
        </w:tc>
        <w:tc>
          <w:tcPr>
            <w:tcW w:w="630" w:type="dxa"/>
          </w:tcPr>
          <w:p w14:paraId="2DF575B3" w14:textId="2663CC5F" w:rsidR="00A415C9" w:rsidRPr="00B259DF" w:rsidRDefault="008058FE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</w:tr>
      <w:tr w:rsidR="00A415C9" w14:paraId="47B3E9FB" w14:textId="77777777" w:rsidTr="004E7041">
        <w:tc>
          <w:tcPr>
            <w:tcW w:w="720" w:type="dxa"/>
          </w:tcPr>
          <w:p w14:paraId="7279037E" w14:textId="60C5F01B" w:rsidR="00A415C9" w:rsidRPr="00B259DF" w:rsidRDefault="00F7266A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</w:t>
            </w:r>
          </w:p>
        </w:tc>
        <w:tc>
          <w:tcPr>
            <w:tcW w:w="9630" w:type="dxa"/>
          </w:tcPr>
          <w:p w14:paraId="24F1B162" w14:textId="38F7F90D" w:rsidR="009943F7" w:rsidRPr="00121EDB" w:rsidRDefault="00C214C7" w:rsidP="00C214C7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جاهای خالی را با کلمات مناسب کامل کنید.</w:t>
            </w:r>
          </w:p>
          <w:p w14:paraId="1C1A2ADC" w14:textId="6CDAC57B" w:rsidR="00C214C7" w:rsidRPr="00121EDB" w:rsidRDefault="00C214C7" w:rsidP="00C214C7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شبکه یاخته های عصبی</w:t>
            </w:r>
            <w:r w:rsidR="00F7266A" w:rsidRPr="00121EDB">
              <w:rPr>
                <w:rFonts w:hint="cs"/>
                <w:rtl/>
                <w:lang w:bidi="fa-IR"/>
              </w:rPr>
              <w:t>،</w:t>
            </w:r>
            <w:r w:rsidRPr="00121EDB">
              <w:rPr>
                <w:rFonts w:hint="cs"/>
                <w:rtl/>
                <w:lang w:bidi="fa-IR"/>
              </w:rPr>
              <w:t xml:space="preserve"> ......................... و ............................ را در لوله گوارش تنظیم می کند.</w:t>
            </w:r>
          </w:p>
          <w:p w14:paraId="38694694" w14:textId="7E52BB50" w:rsidR="00F7266A" w:rsidRPr="00121EDB" w:rsidRDefault="00F7266A" w:rsidP="00C214C7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ب) بیشترین میزان کربن دی اکسید در خون به صورت ........................... حمل می شود.</w:t>
            </w:r>
          </w:p>
          <w:p w14:paraId="46E8E6CC" w14:textId="662E59F3" w:rsidR="00F7266A" w:rsidRPr="00121EDB" w:rsidRDefault="00F7266A" w:rsidP="00C214C7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پ) وجود یون ........................... برای ایجاد لخته ضروری است.</w:t>
            </w:r>
          </w:p>
          <w:p w14:paraId="1B3DA33D" w14:textId="46BA0D4E" w:rsidR="00F7266A" w:rsidRPr="00121EDB" w:rsidRDefault="00F7266A" w:rsidP="00C214C7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ت) سرخرگ وابران در کلیه ها ........................ را می سازد.</w:t>
            </w:r>
          </w:p>
          <w:p w14:paraId="6A9D4F29" w14:textId="35720892" w:rsidR="00F7266A" w:rsidRPr="00121EDB" w:rsidRDefault="00F7266A" w:rsidP="00C214C7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ث) ماده ی دفعی در حشرات ....................... است.</w:t>
            </w:r>
          </w:p>
          <w:p w14:paraId="72BF89D9" w14:textId="6FC1CA54" w:rsidR="00F7266A" w:rsidRPr="00121EDB" w:rsidRDefault="00F7266A" w:rsidP="00C214C7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ج) کلاهک نوعی ترکیب .......................... ترشح می کند که سبب لزج شدن سطح آن و در نتیجه نفوذ اسان ریشه به خاک می شود.</w:t>
            </w:r>
          </w:p>
          <w:p w14:paraId="05EC1805" w14:textId="11ED89A3" w:rsidR="009943F7" w:rsidRPr="00121EDB" w:rsidRDefault="00F7266A" w:rsidP="00F7266A">
            <w:pPr>
              <w:jc w:val="right"/>
              <w:rPr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چ) لایه ی سطحی خاک که از بقایای جانداران تشکیل شده است، ........................ نام دارد.</w:t>
            </w:r>
          </w:p>
        </w:tc>
        <w:tc>
          <w:tcPr>
            <w:tcW w:w="630" w:type="dxa"/>
          </w:tcPr>
          <w:p w14:paraId="4D621B08" w14:textId="5DA421A5" w:rsidR="00A415C9" w:rsidRPr="00B259DF" w:rsidRDefault="008058FE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</w:t>
            </w:r>
          </w:p>
        </w:tc>
      </w:tr>
      <w:tr w:rsidR="00A415C9" w14:paraId="6F3C1CF1" w14:textId="77777777" w:rsidTr="00A46BB1">
        <w:trPr>
          <w:trHeight w:val="818"/>
        </w:trPr>
        <w:tc>
          <w:tcPr>
            <w:tcW w:w="720" w:type="dxa"/>
          </w:tcPr>
          <w:p w14:paraId="5C24277C" w14:textId="58B69418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720BB010" w14:textId="7F1E451B" w:rsidR="00A415C9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واحد های سازنده (مونومر) هر یک از مولکول های زیستی زیر را بنویسید.</w:t>
            </w:r>
          </w:p>
          <w:p w14:paraId="6AFC10CB" w14:textId="2B7800E2" w:rsidR="009943F7" w:rsidRPr="00121EDB" w:rsidRDefault="006F1B34" w:rsidP="00A46BB1">
            <w:pPr>
              <w:jc w:val="right"/>
              <w:rPr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آمیلاز:                                                                   ب) مالتوز:</w:t>
            </w:r>
          </w:p>
        </w:tc>
        <w:tc>
          <w:tcPr>
            <w:tcW w:w="630" w:type="dxa"/>
          </w:tcPr>
          <w:p w14:paraId="631D1F06" w14:textId="7CAB8C35" w:rsidR="00A415C9" w:rsidRPr="00B259DF" w:rsidRDefault="008058FE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3</w:t>
            </w:r>
          </w:p>
        </w:tc>
      </w:tr>
      <w:tr w:rsidR="00A415C9" w14:paraId="481B8694" w14:textId="77777777" w:rsidTr="004E7041">
        <w:tc>
          <w:tcPr>
            <w:tcW w:w="720" w:type="dxa"/>
          </w:tcPr>
          <w:p w14:paraId="702F3BBD" w14:textId="5991F8B1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5F13BAF8" w14:textId="504CDFDB" w:rsidR="00A415C9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کدام لیپید ها در ساختار غشای جانوری شرکت دارند؟ (دو مورد)</w:t>
            </w:r>
          </w:p>
          <w:p w14:paraId="05054428" w14:textId="77777777" w:rsidR="009943F7" w:rsidRPr="00121EDB" w:rsidRDefault="009943F7" w:rsidP="00A415C9">
            <w:pPr>
              <w:jc w:val="center"/>
              <w:rPr>
                <w:lang w:bidi="fa-IR"/>
              </w:rPr>
            </w:pPr>
          </w:p>
        </w:tc>
        <w:tc>
          <w:tcPr>
            <w:tcW w:w="630" w:type="dxa"/>
          </w:tcPr>
          <w:p w14:paraId="36146961" w14:textId="6F5C532E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4</w:t>
            </w:r>
          </w:p>
        </w:tc>
      </w:tr>
      <w:tr w:rsidR="00A415C9" w14:paraId="23FCC054" w14:textId="77777777" w:rsidTr="004E7041">
        <w:tc>
          <w:tcPr>
            <w:tcW w:w="720" w:type="dxa"/>
          </w:tcPr>
          <w:p w14:paraId="6306BB86" w14:textId="17D7E9E3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1454E2C4" w14:textId="363503F8" w:rsidR="00A415C9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کدام نوع رشته در بافت شکل روبه رو به میزان بیشتری وجود دارد؟</w:t>
            </w:r>
          </w:p>
          <w:p w14:paraId="2AE6128B" w14:textId="1280305C" w:rsidR="006F1B34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ب) یک مثال از محل قرارگیری بافت این شکل در بدن بنویسید.</w:t>
            </w:r>
          </w:p>
          <w:p w14:paraId="40626564" w14:textId="1B7A3F37" w:rsidR="009943F7" w:rsidRPr="00121EDB" w:rsidRDefault="0004796B" w:rsidP="006F1B34">
            <w:pPr>
              <w:rPr>
                <w:lang w:bidi="fa-IR"/>
              </w:rPr>
            </w:pPr>
            <w:r w:rsidRPr="00121EDB">
              <w:object w:dxaOrig="3708" w:dyaOrig="3360" w14:anchorId="3D844DE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.8pt;height:85.1pt" o:ole="">
                  <v:imagedata r:id="rId7" o:title=""/>
                </v:shape>
                <o:OLEObject Type="Embed" ProgID="PBrush" ShapeID="_x0000_i1025" DrawAspect="Content" ObjectID="_1763146149" r:id="rId8"/>
              </w:object>
            </w:r>
          </w:p>
        </w:tc>
        <w:tc>
          <w:tcPr>
            <w:tcW w:w="630" w:type="dxa"/>
          </w:tcPr>
          <w:p w14:paraId="19D88F43" w14:textId="074FDE37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</w:t>
            </w:r>
          </w:p>
        </w:tc>
      </w:tr>
      <w:tr w:rsidR="00A415C9" w14:paraId="5B6800A2" w14:textId="77777777" w:rsidTr="004E7041">
        <w:tc>
          <w:tcPr>
            <w:tcW w:w="720" w:type="dxa"/>
          </w:tcPr>
          <w:p w14:paraId="326B18D4" w14:textId="578373E5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51A44D57" w14:textId="0FD5EF24" w:rsidR="00A415C9" w:rsidRPr="00121EDB" w:rsidRDefault="006F1B34" w:rsidP="00972706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صفاق در بدن چه نقشی دارد؟</w:t>
            </w:r>
          </w:p>
          <w:p w14:paraId="09E33C21" w14:textId="77777777" w:rsidR="009943F7" w:rsidRPr="00121EDB" w:rsidRDefault="009943F7" w:rsidP="00A415C9">
            <w:pPr>
              <w:jc w:val="center"/>
              <w:rPr>
                <w:lang w:bidi="fa-IR"/>
              </w:rPr>
            </w:pPr>
          </w:p>
        </w:tc>
        <w:tc>
          <w:tcPr>
            <w:tcW w:w="630" w:type="dxa"/>
          </w:tcPr>
          <w:p w14:paraId="6D867CA0" w14:textId="58F778B4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6</w:t>
            </w:r>
          </w:p>
        </w:tc>
      </w:tr>
      <w:tr w:rsidR="00A46BB1" w14:paraId="503B2471" w14:textId="77777777" w:rsidTr="00C44DB3">
        <w:tc>
          <w:tcPr>
            <w:tcW w:w="10980" w:type="dxa"/>
            <w:gridSpan w:val="3"/>
          </w:tcPr>
          <w:p w14:paraId="48B48410" w14:textId="7FEDCDA0" w:rsidR="00A46BB1" w:rsidRPr="00A46BB1" w:rsidRDefault="00A46BB1" w:rsidP="00A415C9">
            <w:pPr>
              <w:jc w:val="center"/>
              <w:rPr>
                <w:rtl/>
                <w:lang w:bidi="fa-IR"/>
              </w:rPr>
            </w:pPr>
            <w:r w:rsidRPr="00A46BB1">
              <w:rPr>
                <w:rFonts w:hint="cs"/>
                <w:rtl/>
                <w:lang w:bidi="fa-IR"/>
              </w:rPr>
              <w:t>ادامه ی سوالات در صفحه 2</w:t>
            </w:r>
          </w:p>
        </w:tc>
      </w:tr>
      <w:tr w:rsidR="00A415C9" w14:paraId="0CC37D6F" w14:textId="77777777" w:rsidTr="004E7041">
        <w:tc>
          <w:tcPr>
            <w:tcW w:w="720" w:type="dxa"/>
          </w:tcPr>
          <w:p w14:paraId="3FED2017" w14:textId="4681F9A6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lastRenderedPageBreak/>
              <w:t>5/0</w:t>
            </w:r>
          </w:p>
        </w:tc>
        <w:tc>
          <w:tcPr>
            <w:tcW w:w="9630" w:type="dxa"/>
          </w:tcPr>
          <w:p w14:paraId="06F4F903" w14:textId="4AE4A3D0" w:rsidR="00A415C9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در مورد بیماری سلیاک به سوالات زیر پاسخ دهید.</w:t>
            </w:r>
          </w:p>
          <w:p w14:paraId="406D4F82" w14:textId="638997E4" w:rsidR="006F1B34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کدام پروتئین منجر به تخریب سلول های روده می شود؟</w:t>
            </w:r>
          </w:p>
          <w:p w14:paraId="16011DB2" w14:textId="2ADC9DC0" w:rsidR="009943F7" w:rsidRPr="00121EDB" w:rsidRDefault="006F1B34" w:rsidP="006F1B34">
            <w:pPr>
              <w:jc w:val="right"/>
              <w:rPr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ب) سطح جذب مواد چه تغییری می کند؟</w:t>
            </w:r>
          </w:p>
        </w:tc>
        <w:tc>
          <w:tcPr>
            <w:tcW w:w="630" w:type="dxa"/>
          </w:tcPr>
          <w:p w14:paraId="43DCE82A" w14:textId="690203B6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7</w:t>
            </w:r>
          </w:p>
        </w:tc>
      </w:tr>
      <w:tr w:rsidR="00A415C9" w14:paraId="1A0DD7D0" w14:textId="77777777" w:rsidTr="004E7041">
        <w:tc>
          <w:tcPr>
            <w:tcW w:w="720" w:type="dxa"/>
          </w:tcPr>
          <w:p w14:paraId="42AFCD90" w14:textId="5C3DFC2D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9630" w:type="dxa"/>
          </w:tcPr>
          <w:p w14:paraId="6D6DD6AA" w14:textId="1319B4F4" w:rsidR="00A415C9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با توجه به شکل روبه رو:</w:t>
            </w:r>
          </w:p>
          <w:p w14:paraId="514A8F1E" w14:textId="615A6F6A" w:rsidR="006F1B34" w:rsidRPr="00121EDB" w:rsidRDefault="0004796B" w:rsidP="006F1B34">
            <w:pPr>
              <w:rPr>
                <w:rtl/>
                <w:lang w:bidi="fa-IR"/>
              </w:rPr>
            </w:pPr>
            <w:r w:rsidRPr="00121EDB">
              <w:object w:dxaOrig="5124" w:dyaOrig="8616" w14:anchorId="53AA73FC">
                <v:shape id="_x0000_i1026" type="#_x0000_t75" style="width:69.8pt;height:95.45pt" o:ole="">
                  <v:imagedata r:id="rId9" o:title=""/>
                </v:shape>
                <o:OLEObject Type="Embed" ProgID="PBrush" ShapeID="_x0000_i1026" DrawAspect="Content" ObjectID="_1763146150" r:id="rId10"/>
              </w:object>
            </w:r>
          </w:p>
          <w:p w14:paraId="47DF66F0" w14:textId="77777777" w:rsidR="006F1B34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 xml:space="preserve">الف) شماره های </w:t>
            </w:r>
            <w:r w:rsidRPr="00B259DF">
              <w:rPr>
                <w:rFonts w:cs="B Mitra" w:hint="cs"/>
                <w:rtl/>
                <w:lang w:bidi="fa-IR"/>
              </w:rPr>
              <w:t>1، 2</w:t>
            </w:r>
            <w:r w:rsidRPr="00121EDB">
              <w:rPr>
                <w:rFonts w:hint="cs"/>
                <w:rtl/>
                <w:lang w:bidi="fa-IR"/>
              </w:rPr>
              <w:t xml:space="preserve"> و </w:t>
            </w:r>
            <w:r w:rsidRPr="00B259DF">
              <w:rPr>
                <w:rFonts w:cs="B Mitra" w:hint="cs"/>
                <w:rtl/>
                <w:lang w:bidi="fa-IR"/>
              </w:rPr>
              <w:t>3</w:t>
            </w:r>
            <w:r w:rsidRPr="00121EDB">
              <w:rPr>
                <w:rFonts w:hint="cs"/>
                <w:rtl/>
                <w:lang w:bidi="fa-IR"/>
              </w:rPr>
              <w:t xml:space="preserve"> چه مواردی هستند؟ </w:t>
            </w:r>
          </w:p>
          <w:p w14:paraId="79C27523" w14:textId="43BD250A" w:rsidR="009943F7" w:rsidRPr="00121EDB" w:rsidRDefault="006F1B34" w:rsidP="006F1B34">
            <w:pPr>
              <w:jc w:val="right"/>
              <w:rPr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ب) کدام یک از شماره ها فاقد آمینواسید است؟</w:t>
            </w:r>
          </w:p>
        </w:tc>
        <w:tc>
          <w:tcPr>
            <w:tcW w:w="630" w:type="dxa"/>
          </w:tcPr>
          <w:p w14:paraId="3414B91A" w14:textId="6C9C9E66" w:rsidR="00A415C9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8</w:t>
            </w:r>
          </w:p>
        </w:tc>
      </w:tr>
      <w:tr w:rsidR="009943F7" w14:paraId="35B30F9E" w14:textId="77777777" w:rsidTr="004E7041">
        <w:tc>
          <w:tcPr>
            <w:tcW w:w="720" w:type="dxa"/>
          </w:tcPr>
          <w:p w14:paraId="201D1756" w14:textId="57045501" w:rsidR="009943F7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75/0</w:t>
            </w:r>
          </w:p>
        </w:tc>
        <w:tc>
          <w:tcPr>
            <w:tcW w:w="9630" w:type="dxa"/>
          </w:tcPr>
          <w:p w14:paraId="6372F89A" w14:textId="0EE7F289" w:rsidR="009943F7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شکل مقابل نشان دهنده ی کدام نوع از تنفس است؟ به طور خلاصه آن را توضیح دهید.</w:t>
            </w:r>
          </w:p>
          <w:p w14:paraId="567F6823" w14:textId="2C7742D6" w:rsidR="009C0803" w:rsidRPr="00121EDB" w:rsidRDefault="006F1B34" w:rsidP="00B259DF">
            <w:pPr>
              <w:rPr>
                <w:lang w:bidi="fa-IR"/>
              </w:rPr>
            </w:pPr>
            <w:r w:rsidRPr="00121EDB">
              <w:rPr>
                <w:noProof/>
              </w:rPr>
              <w:drawing>
                <wp:inline distT="0" distB="0" distL="0" distR="0" wp14:anchorId="1621D17C" wp14:editId="542BE991">
                  <wp:extent cx="1322705" cy="879763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creenshot_20231120-192356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41" cy="950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" w:type="dxa"/>
          </w:tcPr>
          <w:p w14:paraId="70CAF8AE" w14:textId="4A42C800" w:rsidR="009943F7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9</w:t>
            </w:r>
          </w:p>
        </w:tc>
      </w:tr>
      <w:tr w:rsidR="004E7041" w14:paraId="393E256D" w14:textId="77777777" w:rsidTr="0004796B">
        <w:trPr>
          <w:trHeight w:val="836"/>
        </w:trPr>
        <w:tc>
          <w:tcPr>
            <w:tcW w:w="720" w:type="dxa"/>
          </w:tcPr>
          <w:p w14:paraId="0332A639" w14:textId="7FB7E9DD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9630" w:type="dxa"/>
          </w:tcPr>
          <w:p w14:paraId="3C0F718F" w14:textId="25C8DA04" w:rsidR="004E7041" w:rsidRPr="00121EDB" w:rsidRDefault="006F1B34" w:rsidP="006F1B34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در ارتباط با دستگاه تنفس اصطلاحات زیر را تعریف کنید.</w:t>
            </w:r>
          </w:p>
          <w:p w14:paraId="491F94A6" w14:textId="0D82C6F1" w:rsidR="004E7041" w:rsidRPr="00121EDB" w:rsidRDefault="006F1B34" w:rsidP="0004796B">
            <w:pPr>
              <w:jc w:val="right"/>
              <w:rPr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نایژک انتهایی:</w:t>
            </w:r>
            <w:r w:rsidR="0004796B">
              <w:rPr>
                <w:rFonts w:hint="cs"/>
                <w:rtl/>
                <w:lang w:bidi="fa-IR"/>
              </w:rPr>
              <w:t xml:space="preserve">                                                              ب) ساز و کار تهویه ای:</w:t>
            </w:r>
          </w:p>
        </w:tc>
        <w:tc>
          <w:tcPr>
            <w:tcW w:w="630" w:type="dxa"/>
          </w:tcPr>
          <w:p w14:paraId="5B968A22" w14:textId="775C1C75" w:rsidR="004E7041" w:rsidRPr="00B259DF" w:rsidRDefault="006F1B34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10</w:t>
            </w:r>
          </w:p>
        </w:tc>
      </w:tr>
      <w:tr w:rsidR="004E7041" w14:paraId="01440093" w14:textId="77777777" w:rsidTr="00A46BB1">
        <w:trPr>
          <w:trHeight w:val="440"/>
        </w:trPr>
        <w:tc>
          <w:tcPr>
            <w:tcW w:w="720" w:type="dxa"/>
          </w:tcPr>
          <w:p w14:paraId="202E8FBB" w14:textId="41B87449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354CB733" w14:textId="6E125039" w:rsidR="004E7041" w:rsidRPr="00121EDB" w:rsidRDefault="001B1DAD" w:rsidP="00B259DF">
            <w:pPr>
              <w:jc w:val="right"/>
              <w:rPr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 xml:space="preserve">چه عواملی باعث باز و بسته شدن دریچه های قلب می شوند؟ (دو مورد) </w:t>
            </w:r>
          </w:p>
        </w:tc>
        <w:tc>
          <w:tcPr>
            <w:tcW w:w="630" w:type="dxa"/>
          </w:tcPr>
          <w:p w14:paraId="5B1CF731" w14:textId="38D38354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11</w:t>
            </w:r>
          </w:p>
        </w:tc>
      </w:tr>
      <w:tr w:rsidR="004E7041" w14:paraId="285780DB" w14:textId="77777777" w:rsidTr="004E7041">
        <w:tc>
          <w:tcPr>
            <w:tcW w:w="720" w:type="dxa"/>
          </w:tcPr>
          <w:p w14:paraId="28D6BEDA" w14:textId="5CB9220B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0E5BF6C5" w14:textId="0363421C" w:rsidR="004E7041" w:rsidRPr="00121EDB" w:rsidRDefault="001B1DAD" w:rsidP="001B1DAD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در رابطه با گردش خون عمومی و ششی به سوالات زیر پاسخ دهید.</w:t>
            </w:r>
          </w:p>
          <w:p w14:paraId="11EBD9E2" w14:textId="3F2301D7" w:rsidR="001B1DAD" w:rsidRPr="00121EDB" w:rsidRDefault="001B1DAD" w:rsidP="001B1DAD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گردش عمومی از کدام حفره ی قلب شروع می شود؟</w:t>
            </w:r>
          </w:p>
          <w:p w14:paraId="5164748E" w14:textId="5C9A8A24" w:rsidR="004E7041" w:rsidRPr="00121EDB" w:rsidRDefault="001B1DAD" w:rsidP="001B1DAD">
            <w:pPr>
              <w:jc w:val="right"/>
              <w:rPr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ب) اولین رگی که در گردش ششی نقش دارد کدام است؟</w:t>
            </w:r>
          </w:p>
        </w:tc>
        <w:tc>
          <w:tcPr>
            <w:tcW w:w="630" w:type="dxa"/>
          </w:tcPr>
          <w:p w14:paraId="15D85C3E" w14:textId="4B243445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12</w:t>
            </w:r>
          </w:p>
        </w:tc>
      </w:tr>
      <w:tr w:rsidR="004E7041" w14:paraId="60F8703D" w14:textId="77777777" w:rsidTr="004E7041">
        <w:tc>
          <w:tcPr>
            <w:tcW w:w="720" w:type="dxa"/>
          </w:tcPr>
          <w:p w14:paraId="3FF70C3A" w14:textId="219EC871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75/0</w:t>
            </w:r>
          </w:p>
        </w:tc>
        <w:tc>
          <w:tcPr>
            <w:tcW w:w="9630" w:type="dxa"/>
          </w:tcPr>
          <w:p w14:paraId="73CCC5BC" w14:textId="4B27EE81" w:rsidR="004E7041" w:rsidRPr="00121EDB" w:rsidRDefault="001B1DAD" w:rsidP="001B1DAD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در رابطه با خون به سوالات زیر پاسخ دهید.</w:t>
            </w:r>
          </w:p>
          <w:p w14:paraId="55F59F02" w14:textId="537AA7ED" w:rsidR="001B1DAD" w:rsidRPr="00121EDB" w:rsidRDefault="001B1DAD" w:rsidP="001B1DAD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الف) عامل تنظیم کننده تولید گویچه های قرمز چه نام دارد؟</w:t>
            </w:r>
          </w:p>
          <w:p w14:paraId="23890C3C" w14:textId="7FC4661E" w:rsidR="001B1DAD" w:rsidRPr="00121EDB" w:rsidRDefault="001B1DAD" w:rsidP="001B1DAD">
            <w:pPr>
              <w:jc w:val="right"/>
              <w:rPr>
                <w:rtl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ب) کدام یاخته های بنیادی در جهت تولید گرده ها عمل می کند؟</w:t>
            </w:r>
          </w:p>
          <w:p w14:paraId="039CEF88" w14:textId="30F2AC8D" w:rsidR="004E7041" w:rsidRPr="00DB092A" w:rsidRDefault="001B1DAD" w:rsidP="00546534">
            <w:pPr>
              <w:jc w:val="right"/>
              <w:rPr>
                <w:b w:val="0"/>
                <w:bCs w:val="0"/>
                <w:lang w:bidi="fa-IR"/>
              </w:rPr>
            </w:pPr>
            <w:r w:rsidRPr="00121EDB">
              <w:rPr>
                <w:rFonts w:hint="cs"/>
                <w:rtl/>
                <w:lang w:bidi="fa-IR"/>
              </w:rPr>
              <w:t>پ) آهن آزاد شده در فرآیند تخریب گویچه های قرمز در کجا ذخیره می شود؟</w:t>
            </w:r>
          </w:p>
        </w:tc>
        <w:tc>
          <w:tcPr>
            <w:tcW w:w="630" w:type="dxa"/>
          </w:tcPr>
          <w:p w14:paraId="369DDB72" w14:textId="7144C6F4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13</w:t>
            </w:r>
          </w:p>
        </w:tc>
      </w:tr>
      <w:tr w:rsidR="00A46BB1" w14:paraId="2850F4A2" w14:textId="77777777" w:rsidTr="0094355F">
        <w:tc>
          <w:tcPr>
            <w:tcW w:w="10980" w:type="dxa"/>
            <w:gridSpan w:val="3"/>
          </w:tcPr>
          <w:p w14:paraId="5D6FE27E" w14:textId="1F6515A6" w:rsidR="00A46BB1" w:rsidRPr="00A46BB1" w:rsidRDefault="00A46BB1" w:rsidP="00A415C9">
            <w:pPr>
              <w:jc w:val="center"/>
              <w:rPr>
                <w:rtl/>
                <w:lang w:bidi="fa-IR"/>
              </w:rPr>
            </w:pPr>
            <w:r w:rsidRPr="00A46BB1">
              <w:rPr>
                <w:rFonts w:hint="cs"/>
                <w:rtl/>
                <w:lang w:bidi="fa-IR"/>
              </w:rPr>
              <w:t>ادامه ی سوالات در صفحه ی 3</w:t>
            </w:r>
          </w:p>
        </w:tc>
      </w:tr>
    </w:tbl>
    <w:p w14:paraId="5505D049" w14:textId="77777777" w:rsidR="00853D8F" w:rsidRDefault="00853D8F" w:rsidP="00A415C9">
      <w:pPr>
        <w:jc w:val="center"/>
        <w:rPr>
          <w:b w:val="0"/>
          <w:bCs w:val="0"/>
          <w:lang w:bidi="fa-IR"/>
        </w:rPr>
        <w:sectPr w:rsidR="00853D8F" w:rsidSect="003A45A4">
          <w:headerReference w:type="even" r:id="rId12"/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tbl>
      <w:tblPr>
        <w:tblStyle w:val="TableGrid"/>
        <w:tblW w:w="10980" w:type="dxa"/>
        <w:tblInd w:w="-815" w:type="dxa"/>
        <w:tblLook w:val="04A0" w:firstRow="1" w:lastRow="0" w:firstColumn="1" w:lastColumn="0" w:noHBand="0" w:noVBand="1"/>
      </w:tblPr>
      <w:tblGrid>
        <w:gridCol w:w="720"/>
        <w:gridCol w:w="9630"/>
        <w:gridCol w:w="630"/>
      </w:tblGrid>
      <w:tr w:rsidR="004E7041" w14:paraId="7ADC90FF" w14:textId="77777777" w:rsidTr="004E7041">
        <w:tc>
          <w:tcPr>
            <w:tcW w:w="720" w:type="dxa"/>
          </w:tcPr>
          <w:p w14:paraId="0E9BB3AE" w14:textId="1765401D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lastRenderedPageBreak/>
              <w:t>5/0</w:t>
            </w:r>
          </w:p>
        </w:tc>
        <w:tc>
          <w:tcPr>
            <w:tcW w:w="9630" w:type="dxa"/>
          </w:tcPr>
          <w:p w14:paraId="7376BFAB" w14:textId="522FA424" w:rsidR="004E7041" w:rsidRPr="00B259DF" w:rsidRDefault="001B1DAD" w:rsidP="001B1DAD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از میان ویژگی های زیر کدام دو مورد مربوط به یک نوع رگ می باشد؟</w:t>
            </w:r>
          </w:p>
          <w:p w14:paraId="0648CFCA" w14:textId="0681FDBC" w:rsidR="004E7041" w:rsidRPr="00B259DF" w:rsidRDefault="001B1DAD" w:rsidP="001B1DAD">
            <w:pPr>
              <w:jc w:val="right"/>
              <w:rPr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« ضخامت دیواره ی زیاد </w:t>
            </w:r>
            <w:r w:rsidRPr="00B259DF">
              <w:rPr>
                <w:rFonts w:ascii="Times New Roman" w:hAnsi="Times New Roman" w:cs="Times New Roman" w:hint="cs"/>
                <w:rtl/>
                <w:lang w:bidi="fa-IR"/>
              </w:rPr>
              <w:t>–</w:t>
            </w:r>
            <w:r w:rsidRPr="00B259DF">
              <w:rPr>
                <w:rFonts w:hint="cs"/>
                <w:rtl/>
                <w:lang w:bidi="fa-IR"/>
              </w:rPr>
              <w:t xml:space="preserve"> مقاومت کم دیواره </w:t>
            </w:r>
            <w:r w:rsidRPr="00B259DF">
              <w:rPr>
                <w:rFonts w:ascii="Times New Roman" w:hAnsi="Times New Roman" w:cs="Times New Roman" w:hint="cs"/>
                <w:rtl/>
                <w:lang w:bidi="fa-IR"/>
              </w:rPr>
              <w:t>–</w:t>
            </w:r>
            <w:r w:rsidRPr="00B259DF">
              <w:rPr>
                <w:rFonts w:hint="cs"/>
                <w:rtl/>
                <w:lang w:bidi="fa-IR"/>
              </w:rPr>
              <w:t xml:space="preserve"> تشکیل شده از یک ردیف یاخته </w:t>
            </w:r>
            <w:r w:rsidRPr="00B259DF">
              <w:rPr>
                <w:rFonts w:ascii="Times New Roman" w:hAnsi="Times New Roman" w:cs="Times New Roman" w:hint="cs"/>
                <w:rtl/>
                <w:lang w:bidi="fa-IR"/>
              </w:rPr>
              <w:t>–</w:t>
            </w:r>
            <w:r w:rsidRPr="00B259DF">
              <w:rPr>
                <w:rFonts w:hint="cs"/>
                <w:rtl/>
                <w:lang w:bidi="fa-IR"/>
              </w:rPr>
              <w:t xml:space="preserve"> عامل پیوستگی جریان خون»</w:t>
            </w:r>
          </w:p>
        </w:tc>
        <w:tc>
          <w:tcPr>
            <w:tcW w:w="630" w:type="dxa"/>
          </w:tcPr>
          <w:p w14:paraId="325826FD" w14:textId="37A4D0C5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14</w:t>
            </w:r>
          </w:p>
        </w:tc>
      </w:tr>
      <w:tr w:rsidR="004E7041" w14:paraId="02C602A2" w14:textId="77777777" w:rsidTr="004E7041">
        <w:tc>
          <w:tcPr>
            <w:tcW w:w="720" w:type="dxa"/>
          </w:tcPr>
          <w:p w14:paraId="7AB385B6" w14:textId="75448090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9630" w:type="dxa"/>
          </w:tcPr>
          <w:p w14:paraId="06E9E6DF" w14:textId="0CEF4423" w:rsidR="004E7041" w:rsidRPr="00B259DF" w:rsidRDefault="001B1DAD" w:rsidP="001B1DAD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به سوالات زیر در رابطه با دستگاه گردش مواد پاسخ دهید.</w:t>
            </w:r>
          </w:p>
          <w:p w14:paraId="5215BA1F" w14:textId="66DF2D8A" w:rsidR="001B1DAD" w:rsidRPr="00B259DF" w:rsidRDefault="001B1DAD" w:rsidP="001B1DAD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سیستم گردش مواد در اسفنج ها چه نام دارد؟</w:t>
            </w:r>
          </w:p>
          <w:p w14:paraId="1AE2F2E2" w14:textId="450C0C33" w:rsidR="001B1DAD" w:rsidRPr="00B259DF" w:rsidRDefault="001B1DAD" w:rsidP="001B1DAD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قلب دوزیستان بالغ چند حفره ای است؟</w:t>
            </w:r>
          </w:p>
          <w:p w14:paraId="7A3CDAE3" w14:textId="32F77FEA" w:rsidR="001B1DAD" w:rsidRPr="00B259DF" w:rsidRDefault="001B1DAD" w:rsidP="001B1DAD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پ) در سامانه گردش خون باز کدام مایع مستقیماً به فضای بین یاخته ای بدن وارد می شود؟</w:t>
            </w:r>
          </w:p>
          <w:p w14:paraId="541D99B7" w14:textId="3BEE54C6" w:rsidR="004E7041" w:rsidRPr="00B259DF" w:rsidRDefault="001B1DAD" w:rsidP="001B1DAD">
            <w:pPr>
              <w:bidi/>
              <w:rPr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ت) کدام یک از انواع یاخته های خونی فاقد مولکول </w:t>
            </w:r>
            <w:r w:rsidRPr="00B259DF">
              <w:rPr>
                <w:rFonts w:asciiTheme="majorBidi" w:hAnsiTheme="majorBidi" w:cstheme="majorBidi"/>
                <w:lang w:bidi="fa-IR"/>
              </w:rPr>
              <w:t>DNA</w:t>
            </w:r>
            <w:r w:rsidRPr="00B259DF">
              <w:rPr>
                <w:rFonts w:hint="cs"/>
                <w:rtl/>
                <w:lang w:bidi="fa-IR"/>
              </w:rPr>
              <w:t xml:space="preserve"> است؟</w:t>
            </w:r>
          </w:p>
        </w:tc>
        <w:tc>
          <w:tcPr>
            <w:tcW w:w="630" w:type="dxa"/>
          </w:tcPr>
          <w:p w14:paraId="0E9EF267" w14:textId="5974E1DA" w:rsidR="004E7041" w:rsidRPr="00B259DF" w:rsidRDefault="001B1DAD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15</w:t>
            </w:r>
          </w:p>
        </w:tc>
      </w:tr>
      <w:tr w:rsidR="004E7041" w14:paraId="11B3F5EF" w14:textId="77777777" w:rsidTr="004E7041">
        <w:tc>
          <w:tcPr>
            <w:tcW w:w="720" w:type="dxa"/>
          </w:tcPr>
          <w:p w14:paraId="015FB096" w14:textId="0C26F88A" w:rsidR="004E7041" w:rsidRPr="00B259DF" w:rsidRDefault="00243EB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0877B838" w14:textId="129E6A3A" w:rsidR="004E7041" w:rsidRPr="00B259DF" w:rsidRDefault="00243EB6" w:rsidP="00243EB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در رابطه با هورمون ضد ادراری: </w:t>
            </w:r>
          </w:p>
          <w:p w14:paraId="625DECD7" w14:textId="1EC525AA" w:rsidR="00243EB6" w:rsidRPr="00B259DF" w:rsidRDefault="00243EB6" w:rsidP="00243EB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چه اثری بر روی کلیه ها دارد؟</w:t>
            </w:r>
          </w:p>
          <w:p w14:paraId="4F0612A8" w14:textId="05462695" w:rsidR="004E7041" w:rsidRPr="00B259DF" w:rsidRDefault="00243EB6" w:rsidP="00243EB6">
            <w:pPr>
              <w:jc w:val="right"/>
              <w:rPr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کدام بخش گریزه (نفرون) تحت تاثیر آن قرار نمی گیرد؟</w:t>
            </w:r>
          </w:p>
        </w:tc>
        <w:tc>
          <w:tcPr>
            <w:tcW w:w="630" w:type="dxa"/>
          </w:tcPr>
          <w:p w14:paraId="37068F4B" w14:textId="7B0B3142" w:rsidR="004E7041" w:rsidRPr="00B259DF" w:rsidRDefault="00243EB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16</w:t>
            </w:r>
          </w:p>
        </w:tc>
      </w:tr>
      <w:tr w:rsidR="004E7041" w14:paraId="58E355C3" w14:textId="77777777" w:rsidTr="0004796B">
        <w:trPr>
          <w:trHeight w:val="1979"/>
        </w:trPr>
        <w:tc>
          <w:tcPr>
            <w:tcW w:w="720" w:type="dxa"/>
          </w:tcPr>
          <w:p w14:paraId="16A7573B" w14:textId="1D2C9BCE" w:rsidR="004E7041" w:rsidRPr="00B259DF" w:rsidRDefault="00243EB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1CE7F16B" w14:textId="3064A8F0" w:rsidR="004E7041" w:rsidRPr="00B259DF" w:rsidRDefault="004E7041" w:rsidP="00243EB6">
            <w:pPr>
              <w:tabs>
                <w:tab w:val="left" w:pos="6225"/>
              </w:tabs>
              <w:jc w:val="right"/>
              <w:rPr>
                <w:rtl/>
                <w:lang w:bidi="fa-IR"/>
              </w:rPr>
            </w:pPr>
            <w:r w:rsidRPr="00B259DF">
              <w:rPr>
                <w:lang w:bidi="fa-IR"/>
              </w:rPr>
              <w:tab/>
            </w:r>
            <w:r w:rsidR="00243EB6" w:rsidRPr="00B259DF">
              <w:rPr>
                <w:rFonts w:hint="cs"/>
                <w:rtl/>
                <w:lang w:bidi="fa-IR"/>
              </w:rPr>
              <w:t>الف) نام ساختار زیر را بنویسید.</w:t>
            </w:r>
          </w:p>
          <w:p w14:paraId="20B1DD4D" w14:textId="6F247EA3" w:rsidR="00243EB6" w:rsidRPr="00B259DF" w:rsidRDefault="00243EB6" w:rsidP="00243EB6">
            <w:pPr>
              <w:tabs>
                <w:tab w:val="left" w:pos="6225"/>
              </w:tabs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این ساختار در چه جاندارانی دیده می شود؟</w:t>
            </w:r>
          </w:p>
          <w:p w14:paraId="2CCA3665" w14:textId="5DFBFB87" w:rsidR="004E7041" w:rsidRPr="00B259DF" w:rsidRDefault="00243EB6" w:rsidP="003E2287">
            <w:pPr>
              <w:tabs>
                <w:tab w:val="left" w:pos="6225"/>
              </w:tabs>
              <w:rPr>
                <w:rtl/>
                <w:lang w:bidi="fa-IR"/>
              </w:rPr>
            </w:pPr>
            <w:bookmarkStart w:id="0" w:name="_GoBack"/>
            <w:r w:rsidRPr="00B259DF">
              <w:rPr>
                <w:noProof/>
                <w:rtl/>
              </w:rPr>
              <w:drawing>
                <wp:inline distT="0" distB="0" distL="0" distR="0" wp14:anchorId="366A8C4C" wp14:editId="14DA904E">
                  <wp:extent cx="1336963" cy="73016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creenshot_20231120-195928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4227" cy="777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630" w:type="dxa"/>
          </w:tcPr>
          <w:p w14:paraId="649590DD" w14:textId="43D69646" w:rsidR="004E7041" w:rsidRPr="00B259DF" w:rsidRDefault="00243EB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17</w:t>
            </w:r>
          </w:p>
        </w:tc>
      </w:tr>
      <w:tr w:rsidR="004E7041" w14:paraId="6E402DFA" w14:textId="77777777" w:rsidTr="004E7041">
        <w:tc>
          <w:tcPr>
            <w:tcW w:w="720" w:type="dxa"/>
          </w:tcPr>
          <w:p w14:paraId="245DEDC3" w14:textId="6FA43E70" w:rsidR="004E7041" w:rsidRPr="00B259DF" w:rsidRDefault="00243EB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75/0</w:t>
            </w:r>
          </w:p>
        </w:tc>
        <w:tc>
          <w:tcPr>
            <w:tcW w:w="9630" w:type="dxa"/>
          </w:tcPr>
          <w:p w14:paraId="7A4D0108" w14:textId="5B7A0A81" w:rsidR="004E7041" w:rsidRPr="00B259DF" w:rsidRDefault="00243EB6" w:rsidP="00243EB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در رابطه با سامانه های بافتی گیاهان به سوالات زیر پاسخ دهید.</w:t>
            </w:r>
          </w:p>
          <w:p w14:paraId="73F1D0B3" w14:textId="08DE26AB" w:rsidR="00243EB6" w:rsidRPr="00B259DF" w:rsidRDefault="00243EB6" w:rsidP="00243EB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روپوست در کدام اندام گیاه فاقد پوستک است؟</w:t>
            </w:r>
          </w:p>
          <w:p w14:paraId="4D7E29D7" w14:textId="31F07B8F" w:rsidR="00243EB6" w:rsidRPr="00B259DF" w:rsidRDefault="00243EB6" w:rsidP="00243EB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بافت نرم آکنه (پارانشیم) متعلق به کدام سامانه ی بافتی است؟</w:t>
            </w:r>
          </w:p>
          <w:p w14:paraId="4277161A" w14:textId="1E6D023D" w:rsidR="004E7041" w:rsidRPr="00B259DF" w:rsidRDefault="00243EB6" w:rsidP="00243EB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پ) جنس پوستک از چیست؟</w:t>
            </w:r>
          </w:p>
        </w:tc>
        <w:tc>
          <w:tcPr>
            <w:tcW w:w="630" w:type="dxa"/>
          </w:tcPr>
          <w:p w14:paraId="6D97A920" w14:textId="70520619" w:rsidR="004E7041" w:rsidRPr="00B259DF" w:rsidRDefault="00243EB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18</w:t>
            </w:r>
          </w:p>
        </w:tc>
      </w:tr>
      <w:tr w:rsidR="004E7041" w14:paraId="509439D9" w14:textId="77777777" w:rsidTr="004E7041">
        <w:tc>
          <w:tcPr>
            <w:tcW w:w="720" w:type="dxa"/>
          </w:tcPr>
          <w:p w14:paraId="2F30CBAE" w14:textId="4FFA34D9" w:rsidR="004E7041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9630" w:type="dxa"/>
          </w:tcPr>
          <w:p w14:paraId="40565E5A" w14:textId="5AC461E2" w:rsidR="004E7041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عبارت های مرتبط در ستون های الف و ب را مشخص کنید.</w:t>
            </w:r>
          </w:p>
          <w:p w14:paraId="3AEBF40B" w14:textId="28A65200" w:rsidR="003E2287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                                    الف                                                         ب</w:t>
            </w:r>
          </w:p>
          <w:p w14:paraId="0FA49D06" w14:textId="545FE7DF" w:rsidR="003E2287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                                   کرک                                    سازگار به مناطق خشک و کم آب است.</w:t>
            </w:r>
          </w:p>
          <w:p w14:paraId="3AC1017F" w14:textId="68736875" w:rsidR="003E2287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                                 روپوست                                   مجموعه ای از لایه های بافتی است.</w:t>
            </w:r>
          </w:p>
          <w:p w14:paraId="00196000" w14:textId="153687F0" w:rsidR="003E2287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                                 خرزهره                                مانع خروج بیش از حد آب از برگ می شود.</w:t>
            </w:r>
          </w:p>
          <w:p w14:paraId="1D2E6D0E" w14:textId="773994F5" w:rsidR="003E2287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                                 عدسک                               به صورت برآمدگی در سطح اندام دیده می شود.</w:t>
            </w:r>
          </w:p>
          <w:p w14:paraId="7E028F6D" w14:textId="5188DA49" w:rsidR="00B259DF" w:rsidRPr="00B259DF" w:rsidRDefault="003E2287" w:rsidP="00A46BB1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                                 پوست</w:t>
            </w:r>
          </w:p>
        </w:tc>
        <w:tc>
          <w:tcPr>
            <w:tcW w:w="630" w:type="dxa"/>
          </w:tcPr>
          <w:p w14:paraId="434531CC" w14:textId="07BF8861" w:rsidR="004E7041" w:rsidRPr="00B259DF" w:rsidRDefault="00243EB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19</w:t>
            </w:r>
          </w:p>
        </w:tc>
      </w:tr>
      <w:tr w:rsidR="00A46BB1" w14:paraId="723D7234" w14:textId="77777777" w:rsidTr="00002C0A">
        <w:tc>
          <w:tcPr>
            <w:tcW w:w="10980" w:type="dxa"/>
            <w:gridSpan w:val="3"/>
          </w:tcPr>
          <w:p w14:paraId="2BEB0577" w14:textId="49E3E761" w:rsidR="00A46BB1" w:rsidRPr="00A46BB1" w:rsidRDefault="00A46BB1" w:rsidP="00A415C9">
            <w:pPr>
              <w:jc w:val="center"/>
              <w:rPr>
                <w:rtl/>
                <w:lang w:bidi="fa-IR"/>
              </w:rPr>
            </w:pPr>
            <w:r w:rsidRPr="00A46BB1">
              <w:rPr>
                <w:rFonts w:hint="cs"/>
                <w:rtl/>
                <w:lang w:bidi="fa-IR"/>
              </w:rPr>
              <w:t>ادامه ی سوالات در صفحه ی 4</w:t>
            </w:r>
          </w:p>
        </w:tc>
      </w:tr>
      <w:tr w:rsidR="004E7041" w14:paraId="3BAAAA83" w14:textId="77777777" w:rsidTr="004E7041">
        <w:tc>
          <w:tcPr>
            <w:tcW w:w="720" w:type="dxa"/>
          </w:tcPr>
          <w:p w14:paraId="617C1265" w14:textId="75F9A29D" w:rsidR="004E7041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lastRenderedPageBreak/>
              <w:t>5/0</w:t>
            </w:r>
          </w:p>
        </w:tc>
        <w:tc>
          <w:tcPr>
            <w:tcW w:w="9630" w:type="dxa"/>
          </w:tcPr>
          <w:p w14:paraId="43E07A22" w14:textId="158029C6" w:rsidR="004E7041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در رابطه با دیواره یاخته ای به سوالات زیر پاسخ دهید.</w:t>
            </w:r>
          </w:p>
          <w:p w14:paraId="20B0972B" w14:textId="618FD75E" w:rsidR="004C0AEA" w:rsidRPr="00B259DF" w:rsidRDefault="004C0AEA" w:rsidP="004C0AEA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</w:t>
            </w:r>
            <w:r w:rsidR="006B3828" w:rsidRPr="00B259DF">
              <w:rPr>
                <w:rFonts w:hint="cs"/>
                <w:rtl/>
                <w:lang w:bidi="fa-IR"/>
              </w:rPr>
              <w:t>ف) کدام دیواره به پروتوپلاست یا</w:t>
            </w:r>
            <w:r w:rsidRPr="00B259DF">
              <w:rPr>
                <w:rFonts w:hint="cs"/>
                <w:rtl/>
                <w:lang w:bidi="fa-IR"/>
              </w:rPr>
              <w:t>خته ها نزدیک تر است؟</w:t>
            </w:r>
          </w:p>
          <w:p w14:paraId="6FDAA15A" w14:textId="7DEA4D9E" w:rsidR="004E7041" w:rsidRPr="00B259DF" w:rsidRDefault="003E2287" w:rsidP="004C0AEA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دیواره ی مشترک بین دو یاخته چه نام دارد؟</w:t>
            </w:r>
          </w:p>
        </w:tc>
        <w:tc>
          <w:tcPr>
            <w:tcW w:w="630" w:type="dxa"/>
          </w:tcPr>
          <w:p w14:paraId="316CF2C8" w14:textId="1C37FF97" w:rsidR="004E7041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20</w:t>
            </w:r>
          </w:p>
        </w:tc>
      </w:tr>
      <w:tr w:rsidR="004E7041" w14:paraId="612EEECD" w14:textId="77777777" w:rsidTr="004E7041">
        <w:tc>
          <w:tcPr>
            <w:tcW w:w="720" w:type="dxa"/>
          </w:tcPr>
          <w:p w14:paraId="714E0ACE" w14:textId="20D02426" w:rsidR="004E7041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5159AA50" w14:textId="0990281E" w:rsidR="004E7041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گوجه فرنگی ها در ابتدا سبز رنگ (نارس) هستند و با گذشت زمان رنگ آن ها تغییر می کند. چه توضیحی برای این رویداد دارید؟</w:t>
            </w:r>
          </w:p>
          <w:p w14:paraId="5A0168E9" w14:textId="35993381" w:rsidR="004E7041" w:rsidRPr="00B259DF" w:rsidRDefault="004E7041" w:rsidP="009943F7">
            <w:pPr>
              <w:rPr>
                <w:rtl/>
                <w:lang w:bidi="fa-IR"/>
              </w:rPr>
            </w:pPr>
          </w:p>
        </w:tc>
        <w:tc>
          <w:tcPr>
            <w:tcW w:w="630" w:type="dxa"/>
          </w:tcPr>
          <w:p w14:paraId="03229807" w14:textId="3945A227" w:rsidR="004E7041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21</w:t>
            </w:r>
          </w:p>
        </w:tc>
      </w:tr>
      <w:tr w:rsidR="004E7041" w14:paraId="67D5FDDA" w14:textId="77777777" w:rsidTr="004E7041">
        <w:tc>
          <w:tcPr>
            <w:tcW w:w="720" w:type="dxa"/>
          </w:tcPr>
          <w:p w14:paraId="57C34664" w14:textId="13754204" w:rsidR="004E7041" w:rsidRPr="00B259DF" w:rsidRDefault="00200F0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9630" w:type="dxa"/>
          </w:tcPr>
          <w:p w14:paraId="23B01270" w14:textId="25E588E4" w:rsidR="004E7041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علت هر یک از پدیده های زیر را بنویسید.</w:t>
            </w:r>
          </w:p>
          <w:p w14:paraId="71C15B0E" w14:textId="1EF8EF6C" w:rsidR="003E2287" w:rsidRPr="00B259DF" w:rsidRDefault="003E2287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در یاخته ی گیاهی استحکام دیواره ی پسین بیشتر از دیواره ی نخستین است.</w:t>
            </w:r>
          </w:p>
          <w:p w14:paraId="79704404" w14:textId="5F2F9784" w:rsidR="004E7041" w:rsidRPr="00B259DF" w:rsidRDefault="003E2287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 xml:space="preserve">ب) </w:t>
            </w:r>
            <w:r w:rsidR="00200F06" w:rsidRPr="00B259DF">
              <w:rPr>
                <w:rFonts w:hint="cs"/>
                <w:rtl/>
                <w:lang w:bidi="fa-IR"/>
              </w:rPr>
              <w:t>جوشاندن برگ کلم موجب رنگی شدن آب می شود.</w:t>
            </w:r>
          </w:p>
        </w:tc>
        <w:tc>
          <w:tcPr>
            <w:tcW w:w="630" w:type="dxa"/>
          </w:tcPr>
          <w:p w14:paraId="62EE378D" w14:textId="564E4336" w:rsidR="004E7041" w:rsidRPr="00B259DF" w:rsidRDefault="003E2287" w:rsidP="00200F06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</w:t>
            </w:r>
            <w:r w:rsidR="00200F06" w:rsidRPr="00B259DF">
              <w:rPr>
                <w:rFonts w:cs="B Mitra" w:hint="cs"/>
                <w:b w:val="0"/>
                <w:bCs w:val="0"/>
                <w:rtl/>
                <w:lang w:bidi="fa-IR"/>
              </w:rPr>
              <w:t>2</w:t>
            </w:r>
          </w:p>
        </w:tc>
      </w:tr>
      <w:tr w:rsidR="00200F06" w14:paraId="387CD49C" w14:textId="77777777" w:rsidTr="004E7041">
        <w:tc>
          <w:tcPr>
            <w:tcW w:w="720" w:type="dxa"/>
          </w:tcPr>
          <w:p w14:paraId="3A532F7C" w14:textId="07151CD8" w:rsidR="00200F06" w:rsidRPr="00B259DF" w:rsidRDefault="00200F06" w:rsidP="00A415C9">
            <w:pPr>
              <w:jc w:val="center"/>
              <w:rPr>
                <w:rFonts w:cs="B Mitra"/>
                <w:b w:val="0"/>
                <w:bCs w:val="0"/>
                <w:rtl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1</w:t>
            </w:r>
          </w:p>
        </w:tc>
        <w:tc>
          <w:tcPr>
            <w:tcW w:w="9630" w:type="dxa"/>
          </w:tcPr>
          <w:p w14:paraId="3594503B" w14:textId="77777777" w:rsidR="00200F06" w:rsidRPr="00B259DF" w:rsidRDefault="00200F06" w:rsidP="003E2287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پیوسته بودن مویرگ ها در مغز و ناپیوسته بودن آن ها در جگر چه مزیتی دارد؟</w:t>
            </w:r>
          </w:p>
          <w:p w14:paraId="24518915" w14:textId="50004643" w:rsidR="00200F06" w:rsidRPr="00B259DF" w:rsidRDefault="00200F06" w:rsidP="003E2287">
            <w:pPr>
              <w:jc w:val="right"/>
              <w:rPr>
                <w:sz w:val="20"/>
                <w:szCs w:val="20"/>
                <w:rtl/>
                <w:lang w:bidi="fa-IR"/>
              </w:rPr>
            </w:pPr>
          </w:p>
        </w:tc>
        <w:tc>
          <w:tcPr>
            <w:tcW w:w="630" w:type="dxa"/>
          </w:tcPr>
          <w:p w14:paraId="6704A6B8" w14:textId="04527173" w:rsidR="00200F06" w:rsidRPr="00B259DF" w:rsidRDefault="00200F06" w:rsidP="00200F06">
            <w:pPr>
              <w:jc w:val="center"/>
              <w:rPr>
                <w:rFonts w:cs="B Mitra"/>
                <w:b w:val="0"/>
                <w:bCs w:val="0"/>
                <w:rtl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23</w:t>
            </w:r>
          </w:p>
        </w:tc>
      </w:tr>
      <w:tr w:rsidR="003E2287" w14:paraId="57207848" w14:textId="77777777" w:rsidTr="004E7041">
        <w:tc>
          <w:tcPr>
            <w:tcW w:w="720" w:type="dxa"/>
          </w:tcPr>
          <w:p w14:paraId="76CDEF70" w14:textId="1A5938C6" w:rsidR="003E2287" w:rsidRPr="00B259DF" w:rsidRDefault="00200F0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25/1</w:t>
            </w:r>
          </w:p>
        </w:tc>
        <w:tc>
          <w:tcPr>
            <w:tcW w:w="9630" w:type="dxa"/>
          </w:tcPr>
          <w:p w14:paraId="367C3E19" w14:textId="4EB96CB5" w:rsidR="003E2287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در ارتباط با جذب مواد در گیاهان به سوالات زیر پاسخ دهید.</w:t>
            </w:r>
          </w:p>
          <w:p w14:paraId="08074008" w14:textId="77777777" w:rsidR="00200F06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یاخته ی معبر در کدام لایه از ریشه ی گیاه قرار دارد؟</w:t>
            </w:r>
          </w:p>
          <w:p w14:paraId="14A54F0E" w14:textId="77777777" w:rsidR="00200F06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چرا با توجه به فراوان بودن میزان فسفات در خاک، اغلب برای گیاهان قابل استفاده نیست؟</w:t>
            </w:r>
          </w:p>
          <w:p w14:paraId="556787A8" w14:textId="3FAE06DE" w:rsidR="00200F06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پ) در رابطه با قارچ ریشه ای وظیفه ی قارچ را بنویسید.</w:t>
            </w:r>
          </w:p>
        </w:tc>
        <w:tc>
          <w:tcPr>
            <w:tcW w:w="630" w:type="dxa"/>
          </w:tcPr>
          <w:p w14:paraId="7FCC2E7D" w14:textId="57921AB7" w:rsidR="003E2287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24</w:t>
            </w:r>
          </w:p>
        </w:tc>
      </w:tr>
      <w:tr w:rsidR="004E7041" w14:paraId="775A2022" w14:textId="77777777" w:rsidTr="004E7041">
        <w:tc>
          <w:tcPr>
            <w:tcW w:w="720" w:type="dxa"/>
          </w:tcPr>
          <w:p w14:paraId="1778880A" w14:textId="44FEFD9C" w:rsidR="004E7041" w:rsidRPr="00B259DF" w:rsidRDefault="00200F0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46B63F8D" w14:textId="3A8C4B3F" w:rsidR="004E7041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در رابطه با جابه جایی مواد در مسیر کوتاه در عرض ریشه به سوالات زیر پاسخ دهید.</w:t>
            </w:r>
          </w:p>
          <w:p w14:paraId="332F9484" w14:textId="4B3A220C" w:rsidR="00200F06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ویروس های بیماری زای گیاهی از کدام مسیر عبور می کنند؟</w:t>
            </w:r>
          </w:p>
          <w:p w14:paraId="06079412" w14:textId="071FB30F" w:rsidR="004E7041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مسیر آپوپلاستی با رسیدن به کدام لایه از پوست ریشه به اتمام می رسد؟</w:t>
            </w:r>
          </w:p>
        </w:tc>
        <w:tc>
          <w:tcPr>
            <w:tcW w:w="630" w:type="dxa"/>
          </w:tcPr>
          <w:p w14:paraId="6BC81EFF" w14:textId="77157E52" w:rsidR="004E7041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25</w:t>
            </w:r>
          </w:p>
        </w:tc>
      </w:tr>
      <w:tr w:rsidR="004E7041" w14:paraId="1618198F" w14:textId="77777777" w:rsidTr="004E7041">
        <w:tc>
          <w:tcPr>
            <w:tcW w:w="720" w:type="dxa"/>
          </w:tcPr>
          <w:p w14:paraId="578FB029" w14:textId="2C1B58EE" w:rsidR="004E7041" w:rsidRPr="00B259DF" w:rsidRDefault="00200F0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1197BC44" w14:textId="5936E775" w:rsidR="004E7041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در مورد کودها:</w:t>
            </w:r>
          </w:p>
          <w:p w14:paraId="2A5A574F" w14:textId="7D62C477" w:rsidR="00200F06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مصرف بیش از حد کدام یک آسیب زیادی به محیط زیست وارد می کند؟</w:t>
            </w:r>
          </w:p>
          <w:p w14:paraId="3E65FFD1" w14:textId="26BAFEED" w:rsidR="004E7041" w:rsidRPr="00B259DF" w:rsidRDefault="00200F06" w:rsidP="00200F06">
            <w:pPr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کدام یک شباهت بیشتری به نیازهای جانداران دارد؟</w:t>
            </w:r>
          </w:p>
        </w:tc>
        <w:tc>
          <w:tcPr>
            <w:tcW w:w="630" w:type="dxa"/>
          </w:tcPr>
          <w:p w14:paraId="6A13D67B" w14:textId="142F943F" w:rsidR="004E7041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26</w:t>
            </w:r>
          </w:p>
        </w:tc>
      </w:tr>
      <w:tr w:rsidR="003A45A4" w14:paraId="574D00DC" w14:textId="77777777" w:rsidTr="004E7041">
        <w:tc>
          <w:tcPr>
            <w:tcW w:w="720" w:type="dxa"/>
          </w:tcPr>
          <w:p w14:paraId="3A8DF2EB" w14:textId="28B95D80" w:rsidR="003A45A4" w:rsidRPr="00B259DF" w:rsidRDefault="00200F06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5/0</w:t>
            </w:r>
          </w:p>
        </w:tc>
        <w:tc>
          <w:tcPr>
            <w:tcW w:w="9630" w:type="dxa"/>
          </w:tcPr>
          <w:p w14:paraId="18D1A612" w14:textId="77777777" w:rsidR="00200F06" w:rsidRPr="00B259DF" w:rsidRDefault="00200F06" w:rsidP="00200F06">
            <w:pPr>
              <w:tabs>
                <w:tab w:val="left" w:pos="8700"/>
              </w:tabs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الف) مشکلی که گیاهان آبزی با آن مواجه هستند، چیست؟</w:t>
            </w:r>
          </w:p>
          <w:p w14:paraId="72ACFAE8" w14:textId="2F84B079" w:rsidR="00200F06" w:rsidRPr="00B259DF" w:rsidRDefault="00200F06" w:rsidP="00200F06">
            <w:pPr>
              <w:tabs>
                <w:tab w:val="left" w:pos="8700"/>
              </w:tabs>
              <w:jc w:val="right"/>
              <w:rPr>
                <w:rtl/>
                <w:lang w:bidi="fa-IR"/>
              </w:rPr>
            </w:pPr>
            <w:r w:rsidRPr="00B259DF">
              <w:rPr>
                <w:rFonts w:hint="cs"/>
                <w:rtl/>
                <w:lang w:bidi="fa-IR"/>
              </w:rPr>
              <w:t>ب) فاصله ی بین یاخته های نرم آکنه ای (پارانشیمی) در این گیاهان چه اهمیتی دارد؟</w:t>
            </w:r>
          </w:p>
        </w:tc>
        <w:tc>
          <w:tcPr>
            <w:tcW w:w="630" w:type="dxa"/>
          </w:tcPr>
          <w:p w14:paraId="712298CE" w14:textId="242246AC" w:rsidR="003A45A4" w:rsidRPr="00B259DF" w:rsidRDefault="003E2287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27</w:t>
            </w:r>
          </w:p>
        </w:tc>
      </w:tr>
      <w:tr w:rsidR="003A45A4" w14:paraId="1A1C6ED8" w14:textId="77777777" w:rsidTr="004E7041">
        <w:tc>
          <w:tcPr>
            <w:tcW w:w="720" w:type="dxa"/>
          </w:tcPr>
          <w:p w14:paraId="4026D2A9" w14:textId="3A4F1302" w:rsidR="003A45A4" w:rsidRPr="00B259DF" w:rsidRDefault="008058FE" w:rsidP="00A415C9">
            <w:pPr>
              <w:jc w:val="center"/>
              <w:rPr>
                <w:rFonts w:cs="B Mitra"/>
                <w:b w:val="0"/>
                <w:bCs w:val="0"/>
                <w:lang w:bidi="fa-IR"/>
              </w:rPr>
            </w:pPr>
            <w:r w:rsidRPr="00B259DF">
              <w:rPr>
                <w:rFonts w:cs="B Mitra" w:hint="cs"/>
                <w:b w:val="0"/>
                <w:bCs w:val="0"/>
                <w:rtl/>
                <w:lang w:bidi="fa-IR"/>
              </w:rPr>
              <w:t>20</w:t>
            </w:r>
          </w:p>
        </w:tc>
        <w:tc>
          <w:tcPr>
            <w:tcW w:w="9630" w:type="dxa"/>
          </w:tcPr>
          <w:p w14:paraId="2C6C75F6" w14:textId="08DDA6A7" w:rsidR="003A45A4" w:rsidRDefault="008058FE" w:rsidP="009943F7">
            <w:pPr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rtl/>
                <w:lang w:bidi="fa-IR"/>
              </w:rPr>
              <w:t>جمع نمره</w:t>
            </w:r>
          </w:p>
        </w:tc>
        <w:tc>
          <w:tcPr>
            <w:tcW w:w="630" w:type="dxa"/>
          </w:tcPr>
          <w:p w14:paraId="57F62CAB" w14:textId="77777777" w:rsidR="003A45A4" w:rsidRPr="00DB092A" w:rsidRDefault="003A45A4" w:rsidP="00A415C9">
            <w:pPr>
              <w:jc w:val="center"/>
              <w:rPr>
                <w:b w:val="0"/>
                <w:bCs w:val="0"/>
                <w:lang w:bidi="fa-IR"/>
              </w:rPr>
            </w:pPr>
          </w:p>
        </w:tc>
      </w:tr>
    </w:tbl>
    <w:p w14:paraId="316AE329" w14:textId="77777777" w:rsidR="00F33E60" w:rsidRDefault="00F33E60" w:rsidP="00AA3E60">
      <w:pPr>
        <w:rPr>
          <w:lang w:bidi="fa-IR"/>
        </w:rPr>
      </w:pPr>
    </w:p>
    <w:sectPr w:rsidR="00F33E60" w:rsidSect="004E70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3B418C" w14:textId="77777777" w:rsidR="00C225A6" w:rsidRDefault="00C225A6" w:rsidP="00CA6707">
      <w:pPr>
        <w:spacing w:after="0" w:line="240" w:lineRule="auto"/>
      </w:pPr>
      <w:r>
        <w:separator/>
      </w:r>
    </w:p>
  </w:endnote>
  <w:endnote w:type="continuationSeparator" w:id="0">
    <w:p w14:paraId="241B875B" w14:textId="77777777" w:rsidR="00C225A6" w:rsidRDefault="00C225A6" w:rsidP="00CA67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altName w:val="Arial"/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674633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5FA583C" w14:textId="724E18F3" w:rsidR="00A46BB1" w:rsidRDefault="00A46BB1">
        <w:pPr>
          <w:pStyle w:val="Footer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5BF52B9F" wp14:editId="787D2094">
                  <wp:extent cx="5467350" cy="45085"/>
                  <wp:effectExtent l="9525" t="9525" r="0" b="2540"/>
                  <wp:docPr id="5" name="Flowchart: Decision 5" descr="Light horizonta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467350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424350B4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owchart: Decision 5" o:spid="_x0000_s1026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14:paraId="6017C0CC" w14:textId="736B477F" w:rsidR="00A46BB1" w:rsidRDefault="00A46BB1">
        <w:pPr>
          <w:pStyle w:val="Footer"/>
          <w:jc w:val="center"/>
        </w:pPr>
        <w:r>
          <w:fldChar w:fldCharType="begin"/>
        </w:r>
        <w:r>
          <w:instrText xml:space="preserve"> PAGE    \* MERGEFORMAT </w:instrText>
        </w:r>
        <w:r>
          <w:fldChar w:fldCharType="separate"/>
        </w:r>
        <w:r w:rsidR="0004796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6F10846A" w14:textId="5300ACE2" w:rsidR="00A46BB1" w:rsidRDefault="00A46BB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9975BA" w14:textId="77777777" w:rsidR="00C225A6" w:rsidRDefault="00C225A6" w:rsidP="00CA6707">
      <w:pPr>
        <w:spacing w:after="0" w:line="240" w:lineRule="auto"/>
      </w:pPr>
      <w:r>
        <w:separator/>
      </w:r>
    </w:p>
  </w:footnote>
  <w:footnote w:type="continuationSeparator" w:id="0">
    <w:p w14:paraId="6A024DE9" w14:textId="77777777" w:rsidR="00C225A6" w:rsidRDefault="00C225A6" w:rsidP="00CA67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10980" w:type="dxa"/>
      <w:tblInd w:w="-815" w:type="dxa"/>
      <w:tblLook w:val="04A0" w:firstRow="1" w:lastRow="0" w:firstColumn="1" w:lastColumn="0" w:noHBand="0" w:noVBand="1"/>
    </w:tblPr>
    <w:tblGrid>
      <w:gridCol w:w="720"/>
      <w:gridCol w:w="9630"/>
      <w:gridCol w:w="630"/>
    </w:tblGrid>
    <w:tr w:rsidR="004E7041" w:rsidRPr="009C0803" w14:paraId="2A4251F4" w14:textId="77777777" w:rsidTr="00961B5C">
      <w:tc>
        <w:tcPr>
          <w:tcW w:w="10980" w:type="dxa"/>
          <w:gridSpan w:val="3"/>
        </w:tcPr>
        <w:p w14:paraId="202AEFE8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rtl/>
              <w:lang w:bidi="fa-IR"/>
            </w:rPr>
          </w:pPr>
          <w:r w:rsidRPr="009C0803">
            <w:rPr>
              <w:rFonts w:cs="B Titr" w:hint="cs"/>
              <w:rtl/>
              <w:lang w:bidi="fa-IR"/>
            </w:rPr>
            <w:t>بسمه تعالی</w:t>
          </w:r>
        </w:p>
      </w:tc>
    </w:tr>
    <w:tr w:rsidR="004E7041" w:rsidRPr="009C0803" w14:paraId="63D6B99F" w14:textId="77777777" w:rsidTr="00961B5C">
      <w:tc>
        <w:tcPr>
          <w:tcW w:w="10980" w:type="dxa"/>
          <w:gridSpan w:val="3"/>
        </w:tcPr>
        <w:p w14:paraId="4D4EB9BC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جشنواره استانی طراحی سوال به سبک نهایی ویژه پایه های دهم / یازدهم / دوازدهم</w:t>
          </w:r>
        </w:p>
        <w:p w14:paraId="60382EB2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طرح شهید حسن </w:t>
          </w:r>
          <w:r>
            <w:rPr>
              <w:rFonts w:cs="B Titr" w:hint="cs"/>
              <w:b w:val="0"/>
              <w:bCs w:val="0"/>
              <w:rtl/>
              <w:lang w:bidi="fa-IR"/>
            </w:rPr>
            <w:t>طه</w:t>
          </w: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رانی مقدم</w:t>
          </w:r>
        </w:p>
        <w:p w14:paraId="666454DA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( دبیر خانه طرح : شهرستان گناباد )</w:t>
          </w:r>
        </w:p>
        <w:p w14:paraId="32182881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سال تحصیلی 1403-1402</w:t>
          </w:r>
        </w:p>
      </w:tc>
    </w:tr>
    <w:tr w:rsidR="004E7041" w:rsidRPr="009C0803" w14:paraId="33797890" w14:textId="77777777" w:rsidTr="00961B5C">
      <w:trPr>
        <w:trHeight w:val="422"/>
      </w:trPr>
      <w:tc>
        <w:tcPr>
          <w:tcW w:w="720" w:type="dxa"/>
          <w:vAlign w:val="center"/>
        </w:tcPr>
        <w:p w14:paraId="4062647B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نمره</w:t>
          </w:r>
        </w:p>
      </w:tc>
      <w:tc>
        <w:tcPr>
          <w:tcW w:w="9630" w:type="dxa"/>
          <w:vAlign w:val="center"/>
        </w:tcPr>
        <w:p w14:paraId="19B58FDD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</w:t>
          </w: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ــ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والات</w:t>
          </w:r>
        </w:p>
      </w:tc>
      <w:tc>
        <w:tcPr>
          <w:tcW w:w="630" w:type="dxa"/>
          <w:vAlign w:val="center"/>
        </w:tcPr>
        <w:p w14:paraId="655CC835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p w14:paraId="618A9A51" w14:textId="77777777" w:rsidR="004E7041" w:rsidRDefault="004E70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10980" w:type="dxa"/>
      <w:tblInd w:w="-815" w:type="dxa"/>
      <w:tblLook w:val="04A0" w:firstRow="1" w:lastRow="0" w:firstColumn="1" w:lastColumn="0" w:noHBand="0" w:noVBand="1"/>
    </w:tblPr>
    <w:tblGrid>
      <w:gridCol w:w="720"/>
      <w:gridCol w:w="2115"/>
      <w:gridCol w:w="1845"/>
      <w:gridCol w:w="990"/>
      <w:gridCol w:w="1440"/>
      <w:gridCol w:w="720"/>
      <w:gridCol w:w="2520"/>
      <w:gridCol w:w="630"/>
    </w:tblGrid>
    <w:tr w:rsidR="003A45A4" w14:paraId="350FE23B" w14:textId="77777777" w:rsidTr="00912AE8">
      <w:tc>
        <w:tcPr>
          <w:tcW w:w="10980" w:type="dxa"/>
          <w:gridSpan w:val="8"/>
        </w:tcPr>
        <w:p w14:paraId="5B826956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rtl/>
              <w:lang w:bidi="fa-IR"/>
            </w:rPr>
          </w:pPr>
          <w:r w:rsidRPr="009C0803">
            <w:rPr>
              <w:rFonts w:cs="B Titr" w:hint="cs"/>
              <w:rtl/>
              <w:lang w:bidi="fa-IR"/>
            </w:rPr>
            <w:t>بسمه تعالی</w:t>
          </w:r>
        </w:p>
      </w:tc>
    </w:tr>
    <w:tr w:rsidR="003A45A4" w14:paraId="372A3443" w14:textId="77777777" w:rsidTr="00912AE8">
      <w:tc>
        <w:tcPr>
          <w:tcW w:w="10980" w:type="dxa"/>
          <w:gridSpan w:val="8"/>
        </w:tcPr>
        <w:p w14:paraId="28A40395" w14:textId="091AE2D7" w:rsidR="003A45A4" w:rsidRPr="00480EA0" w:rsidRDefault="003A45A4" w:rsidP="003A45A4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جشنواره طراحی سوال شبه نهایی </w:t>
          </w:r>
          <w:r>
            <w:rPr>
              <w:rFonts w:ascii="Arial" w:hAnsi="Arial" w:cs="Arial" w:hint="cs"/>
              <w:b w:val="0"/>
              <w:bCs w:val="0"/>
              <w:sz w:val="22"/>
              <w:szCs w:val="22"/>
              <w:rtl/>
              <w:lang w:bidi="fa-IR"/>
            </w:rPr>
            <w:t>–</w:t>
          </w: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 سال تحصیلی 1403-1402</w:t>
          </w:r>
        </w:p>
      </w:tc>
    </w:tr>
    <w:tr w:rsidR="003A45A4" w14:paraId="419FA676" w14:textId="77777777" w:rsidTr="00912AE8">
      <w:tc>
        <w:tcPr>
          <w:tcW w:w="2835" w:type="dxa"/>
          <w:gridSpan w:val="2"/>
        </w:tcPr>
        <w:p w14:paraId="6923AC9A" w14:textId="151DEA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مدت آزمون: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  <w:r w:rsidR="00200F06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80 دقیقه</w:t>
          </w:r>
        </w:p>
      </w:tc>
      <w:tc>
        <w:tcPr>
          <w:tcW w:w="2835" w:type="dxa"/>
          <w:gridSpan w:val="2"/>
        </w:tcPr>
        <w:p w14:paraId="18A18DFA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ساعت شروع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: </w:t>
          </w:r>
        </w:p>
      </w:tc>
      <w:tc>
        <w:tcPr>
          <w:tcW w:w="2160" w:type="dxa"/>
          <w:gridSpan w:val="2"/>
        </w:tcPr>
        <w:p w14:paraId="08D0773B" w14:textId="072D0E84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رشته : </w:t>
          </w:r>
          <w:r w:rsidR="00200F06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علوم تجربی</w:t>
          </w:r>
        </w:p>
      </w:tc>
      <w:tc>
        <w:tcPr>
          <w:tcW w:w="3150" w:type="dxa"/>
          <w:gridSpan w:val="2"/>
        </w:tcPr>
        <w:p w14:paraId="407AC9E1" w14:textId="12AEFB73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سوالات آزمون درس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: </w:t>
          </w:r>
          <w:r w:rsidR="00200F06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زیست شناسی 1</w:t>
          </w:r>
        </w:p>
      </w:tc>
    </w:tr>
    <w:tr w:rsidR="003A45A4" w14:paraId="31F67430" w14:textId="77777777" w:rsidTr="00912AE8">
      <w:tc>
        <w:tcPr>
          <w:tcW w:w="2835" w:type="dxa"/>
          <w:gridSpan w:val="2"/>
        </w:tcPr>
        <w:p w14:paraId="24C1E206" w14:textId="37B88D68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تعداد صفحه:</w:t>
          </w:r>
          <w:r w:rsidR="00200F06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4</w:t>
          </w:r>
        </w:p>
      </w:tc>
      <w:tc>
        <w:tcPr>
          <w:tcW w:w="2835" w:type="dxa"/>
          <w:gridSpan w:val="2"/>
        </w:tcPr>
        <w:p w14:paraId="3D08BBE6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تاریخ آزمون:</w:t>
          </w:r>
        </w:p>
      </w:tc>
      <w:tc>
        <w:tcPr>
          <w:tcW w:w="2160" w:type="dxa"/>
          <w:gridSpan w:val="2"/>
        </w:tcPr>
        <w:p w14:paraId="131D377B" w14:textId="0354223F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پایه:</w:t>
          </w:r>
          <w:r w:rsidR="00200F06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دهم</w:t>
          </w:r>
        </w:p>
      </w:tc>
      <w:tc>
        <w:tcPr>
          <w:tcW w:w="3150" w:type="dxa"/>
          <w:gridSpan w:val="2"/>
        </w:tcPr>
        <w:p w14:paraId="62E623C0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نام و نام خانوادگی  : </w:t>
          </w:r>
        </w:p>
      </w:tc>
    </w:tr>
    <w:tr w:rsidR="003A45A4" w14:paraId="07D40FBB" w14:textId="77777777" w:rsidTr="0004796B">
      <w:tc>
        <w:tcPr>
          <w:tcW w:w="4680" w:type="dxa"/>
          <w:gridSpan w:val="3"/>
        </w:tcPr>
        <w:p w14:paraId="56D41D71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اداره آموزش متوسطه اول و دوم نظری خراسان رضوی</w:t>
          </w:r>
        </w:p>
      </w:tc>
      <w:tc>
        <w:tcPr>
          <w:tcW w:w="2430" w:type="dxa"/>
          <w:gridSpan w:val="2"/>
        </w:tcPr>
        <w:p w14:paraId="227A673F" w14:textId="1BACDCC3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شماره پرسنلی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: </w:t>
          </w:r>
          <w:r w:rsidR="00200F06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12535009</w:t>
          </w:r>
        </w:p>
      </w:tc>
      <w:tc>
        <w:tcPr>
          <w:tcW w:w="3870" w:type="dxa"/>
          <w:gridSpan w:val="3"/>
        </w:tcPr>
        <w:p w14:paraId="4CD7A4A4" w14:textId="5DC7E3B4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نام و نام خانوادگی طراح:</w:t>
          </w:r>
          <w:r w:rsidR="00200F06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شکیبا عبدی</w:t>
          </w:r>
          <w:r w:rsidR="0004796B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  <w:r w:rsidR="0004796B">
            <w:rPr>
              <w:rFonts w:ascii="Times New Roman" w:hAnsi="Times New Roman" w:cs="Times New Roman" w:hint="cs"/>
              <w:b w:val="0"/>
              <w:bCs w:val="0"/>
              <w:sz w:val="20"/>
              <w:szCs w:val="20"/>
              <w:rtl/>
              <w:lang w:bidi="fa-IR"/>
            </w:rPr>
            <w:t>–</w:t>
          </w:r>
          <w:r w:rsidR="0004796B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دبیرستان شاهد ریحانه النبی </w:t>
          </w:r>
          <w:r w:rsidR="0004796B">
            <w:rPr>
              <w:rFonts w:ascii="Times New Roman" w:hAnsi="Times New Roman" w:cs="Times New Roman" w:hint="cs"/>
              <w:b w:val="0"/>
              <w:bCs w:val="0"/>
              <w:sz w:val="20"/>
              <w:szCs w:val="20"/>
              <w:rtl/>
              <w:lang w:bidi="fa-IR"/>
            </w:rPr>
            <w:t>–</w:t>
          </w:r>
          <w:r w:rsidR="0004796B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اداره آموزش و پرورش گناباد </w:t>
          </w:r>
        </w:p>
      </w:tc>
    </w:tr>
    <w:tr w:rsidR="003A45A4" w14:paraId="2DDC339C" w14:textId="77777777" w:rsidTr="00912AE8">
      <w:trPr>
        <w:trHeight w:val="422"/>
      </w:trPr>
      <w:tc>
        <w:tcPr>
          <w:tcW w:w="720" w:type="dxa"/>
          <w:vAlign w:val="center"/>
        </w:tcPr>
        <w:p w14:paraId="6D6C3ED7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نمره</w:t>
          </w:r>
        </w:p>
      </w:tc>
      <w:tc>
        <w:tcPr>
          <w:tcW w:w="9630" w:type="dxa"/>
          <w:gridSpan w:val="6"/>
          <w:vAlign w:val="center"/>
        </w:tcPr>
        <w:p w14:paraId="6CB3AA00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</w:t>
          </w: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ــ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والات</w:t>
          </w:r>
        </w:p>
      </w:tc>
      <w:tc>
        <w:tcPr>
          <w:tcW w:w="630" w:type="dxa"/>
          <w:vAlign w:val="center"/>
        </w:tcPr>
        <w:p w14:paraId="438DB16B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sdt>
    <w:sdtPr>
      <w:id w:val="-1835293457"/>
      <w:docPartObj>
        <w:docPartGallery w:val="Watermarks"/>
        <w:docPartUnique/>
      </w:docPartObj>
    </w:sdtPr>
    <w:sdtEndPr/>
    <w:sdtContent>
      <w:p w14:paraId="06ED4EC0" w14:textId="6F485DEB" w:rsidR="009C0803" w:rsidRDefault="00C225A6">
        <w:pPr>
          <w:pStyle w:val="Header"/>
        </w:pPr>
        <w:r>
          <w:rPr>
            <w:noProof/>
          </w:rPr>
          <w:pict w14:anchorId="7F690986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83727173" o:spid="_x0000_s2049" type="#_x0000_t136" style="position:absolute;margin-left:0;margin-top:0;width:479.9pt;height:179.9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شکیبا عبدی"/>
              <w10:wrap anchorx="margin" anchory="margin"/>
            </v:shape>
          </w:pict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15C9"/>
    <w:rsid w:val="0004796B"/>
    <w:rsid w:val="000E35B9"/>
    <w:rsid w:val="001072CF"/>
    <w:rsid w:val="00121EDB"/>
    <w:rsid w:val="00131EFF"/>
    <w:rsid w:val="0019237C"/>
    <w:rsid w:val="001B1A4D"/>
    <w:rsid w:val="001B1DAD"/>
    <w:rsid w:val="00200F06"/>
    <w:rsid w:val="00235412"/>
    <w:rsid w:val="00243EB6"/>
    <w:rsid w:val="003A45A4"/>
    <w:rsid w:val="003E2287"/>
    <w:rsid w:val="004578F1"/>
    <w:rsid w:val="004C0AEA"/>
    <w:rsid w:val="004E7041"/>
    <w:rsid w:val="00546534"/>
    <w:rsid w:val="005F11AB"/>
    <w:rsid w:val="00640AAD"/>
    <w:rsid w:val="00647C59"/>
    <w:rsid w:val="006B3828"/>
    <w:rsid w:val="006C39AB"/>
    <w:rsid w:val="006F1B34"/>
    <w:rsid w:val="007C094E"/>
    <w:rsid w:val="008058FE"/>
    <w:rsid w:val="00844362"/>
    <w:rsid w:val="00853D8F"/>
    <w:rsid w:val="008A6C27"/>
    <w:rsid w:val="00972706"/>
    <w:rsid w:val="009943F7"/>
    <w:rsid w:val="009C0803"/>
    <w:rsid w:val="00A05E07"/>
    <w:rsid w:val="00A415C9"/>
    <w:rsid w:val="00A46BB1"/>
    <w:rsid w:val="00A764D4"/>
    <w:rsid w:val="00AA3E60"/>
    <w:rsid w:val="00AE6C70"/>
    <w:rsid w:val="00B11496"/>
    <w:rsid w:val="00B259DF"/>
    <w:rsid w:val="00B27C13"/>
    <w:rsid w:val="00BB78AE"/>
    <w:rsid w:val="00BF0CEB"/>
    <w:rsid w:val="00C214C7"/>
    <w:rsid w:val="00C225A6"/>
    <w:rsid w:val="00CA6707"/>
    <w:rsid w:val="00D01665"/>
    <w:rsid w:val="00D127D3"/>
    <w:rsid w:val="00D25E1B"/>
    <w:rsid w:val="00D45D7F"/>
    <w:rsid w:val="00DB092A"/>
    <w:rsid w:val="00F116C6"/>
    <w:rsid w:val="00F33E60"/>
    <w:rsid w:val="00F7266A"/>
    <w:rsid w:val="00FA0971"/>
    <w:rsid w:val="00FB0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12601574"/>
  <w15:chartTrackingRefBased/>
  <w15:docId w15:val="{05A4F317-6E41-4594-8725-EB40BB457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="B Nazanin"/>
        <w:b/>
        <w:bCs/>
        <w:sz w:val="24"/>
        <w:szCs w:val="24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415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6707"/>
  </w:style>
  <w:style w:type="paragraph" w:styleId="Footer">
    <w:name w:val="footer"/>
    <w:basedOn w:val="Normal"/>
    <w:link w:val="Foot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67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541AE5-E830-4050-B646-13AE5D21D3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4</Pages>
  <Words>776</Words>
  <Characters>4427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حسن فاطمی</dc:creator>
  <cp:keywords/>
  <dc:description/>
  <cp:lastModifiedBy>Shakiba</cp:lastModifiedBy>
  <cp:revision>8</cp:revision>
  <dcterms:created xsi:type="dcterms:W3CDTF">2023-11-27T12:35:00Z</dcterms:created>
  <dcterms:modified xsi:type="dcterms:W3CDTF">2023-12-03T18:33:00Z</dcterms:modified>
</cp:coreProperties>
</file>